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24" w:rsidRPr="009A3A41" w:rsidRDefault="00385A24" w:rsidP="009A3A41">
      <w:pPr>
        <w:pStyle w:val="NormalWeb"/>
        <w:shd w:val="clear" w:color="auto" w:fill="FFFFFF"/>
        <w:spacing w:before="0" w:beforeAutospacing="0" w:after="150" w:afterAutospacing="0" w:line="360" w:lineRule="auto"/>
        <w:rPr>
          <w:rFonts w:ascii="Arial" w:hAnsi="Arial" w:cs="Arial"/>
          <w:color w:val="333333"/>
        </w:rPr>
      </w:pPr>
    </w:p>
    <w:p w:rsidR="00385A24" w:rsidRDefault="00385A24" w:rsidP="009A3A41">
      <w:pPr>
        <w:pStyle w:val="NormalWeb"/>
        <w:shd w:val="clear" w:color="auto" w:fill="FFFFFF"/>
        <w:spacing w:line="360" w:lineRule="auto"/>
        <w:jc w:val="center"/>
        <w:rPr>
          <w:rStyle w:val="Strong"/>
          <w:rFonts w:ascii="Arial" w:hAnsi="Arial" w:cs="Arial"/>
          <w:color w:val="333333"/>
        </w:rPr>
      </w:pPr>
      <w:r>
        <w:rPr>
          <w:rStyle w:val="Strong"/>
          <w:rFonts w:ascii="Arial" w:hAnsi="Arial" w:cs="Arial"/>
          <w:color w:val="333333"/>
        </w:rPr>
        <w:t>ΔΕΛΤΙΟ ΤΥΠΟΥ</w:t>
      </w:r>
    </w:p>
    <w:p w:rsidR="00385A24" w:rsidRDefault="00385A24" w:rsidP="00111264">
      <w:pPr>
        <w:pStyle w:val="NormalWeb"/>
        <w:shd w:val="clear" w:color="auto" w:fill="FFFFFF"/>
        <w:spacing w:line="360" w:lineRule="auto"/>
        <w:rPr>
          <w:rStyle w:val="Strong"/>
          <w:rFonts w:ascii="Arial" w:hAnsi="Arial" w:cs="Arial"/>
          <w:color w:val="333333"/>
        </w:rPr>
      </w:pPr>
    </w:p>
    <w:p w:rsidR="00385A24" w:rsidRPr="009A3A41" w:rsidRDefault="00385A24" w:rsidP="009A3A41">
      <w:pPr>
        <w:pStyle w:val="NormalWeb"/>
        <w:shd w:val="clear" w:color="auto" w:fill="FFFFFF"/>
        <w:spacing w:line="360" w:lineRule="auto"/>
        <w:jc w:val="center"/>
        <w:rPr>
          <w:rStyle w:val="Strong"/>
          <w:rFonts w:ascii="Arial" w:hAnsi="Arial" w:cs="Arial"/>
          <w:color w:val="333333"/>
        </w:rPr>
      </w:pPr>
      <w:r w:rsidRPr="009A3A41">
        <w:rPr>
          <w:rStyle w:val="Strong"/>
          <w:rFonts w:ascii="Arial" w:hAnsi="Arial" w:cs="Arial"/>
          <w:color w:val="333333"/>
        </w:rPr>
        <w:t>ΠΟΛΙΤΙΣΤΙΚΗ ΔΙΠΛ</w:t>
      </w:r>
      <w:r>
        <w:rPr>
          <w:rStyle w:val="Strong"/>
          <w:rFonts w:ascii="Arial" w:hAnsi="Arial" w:cs="Arial"/>
          <w:color w:val="333333"/>
        </w:rPr>
        <w:t>ΩΜΑΤΙΑ  ΜΕ ΤΟ ΒΛΕΜΜΑ ΣΤΟ ΜΕΛΛΟΝ</w:t>
      </w:r>
    </w:p>
    <w:p w:rsidR="00385A24" w:rsidRPr="009A3A41" w:rsidRDefault="00385A24" w:rsidP="009A3A41">
      <w:pPr>
        <w:pStyle w:val="NormalWeb"/>
        <w:shd w:val="clear" w:color="auto" w:fill="FFFFFF"/>
        <w:spacing w:line="360" w:lineRule="auto"/>
        <w:jc w:val="both"/>
        <w:rPr>
          <w:rStyle w:val="Strong"/>
          <w:rFonts w:ascii="Arial" w:hAnsi="Arial" w:cs="Arial"/>
          <w:color w:val="333333"/>
        </w:rPr>
      </w:pPr>
      <w:r w:rsidRPr="009A3A41">
        <w:rPr>
          <w:rStyle w:val="Strong"/>
          <w:rFonts w:ascii="Arial" w:hAnsi="Arial" w:cs="Arial"/>
          <w:b w:val="0"/>
          <w:bCs w:val="0"/>
          <w:color w:val="333333"/>
        </w:rPr>
        <w:t xml:space="preserve">Με μεγάλη επιτυχία πραγματοποιήθηκε το πολιτιστικό συμπόσιο, στη </w:t>
      </w:r>
      <w:r w:rsidRPr="009A3A41">
        <w:rPr>
          <w:rStyle w:val="Strong"/>
          <w:rFonts w:ascii="Arial" w:hAnsi="Arial" w:cs="Arial"/>
          <w:color w:val="333333"/>
        </w:rPr>
        <w:t>βίλλα ΚΩΣΤΑ,</w:t>
      </w:r>
      <w:r w:rsidRPr="009A3A41">
        <w:rPr>
          <w:rStyle w:val="Strong"/>
          <w:rFonts w:ascii="Arial" w:hAnsi="Arial" w:cs="Arial"/>
          <w:b w:val="0"/>
          <w:bCs w:val="0"/>
          <w:color w:val="333333"/>
        </w:rPr>
        <w:t xml:space="preserve">  με θέμα: «</w:t>
      </w:r>
      <w:r w:rsidRPr="009A3A41">
        <w:rPr>
          <w:rStyle w:val="Strong"/>
          <w:rFonts w:ascii="Arial" w:hAnsi="Arial" w:cs="Arial"/>
          <w:color w:val="333333"/>
        </w:rPr>
        <w:t>2022 λογοτεχνικό έτος Ιάκωβου Καμπανέλλη-2023 Ελευσίνα Πολιτιστική Πρωτεύουσα της Ευρώπης. Η πολιτιστική διπλωματία μοχλός εξωστρέφειας της χώρας.</w:t>
      </w:r>
    </w:p>
    <w:p w:rsidR="00385A24" w:rsidRPr="009A3A41" w:rsidRDefault="00385A24" w:rsidP="009A3A41">
      <w:pPr>
        <w:pStyle w:val="NormalWeb"/>
        <w:shd w:val="clear" w:color="auto" w:fill="FFFFFF"/>
        <w:spacing w:line="360" w:lineRule="auto"/>
        <w:jc w:val="both"/>
        <w:rPr>
          <w:rStyle w:val="Strong"/>
          <w:rFonts w:ascii="Arial" w:hAnsi="Arial" w:cs="Arial"/>
          <w:b w:val="0"/>
          <w:bCs w:val="0"/>
          <w:color w:val="333333"/>
        </w:rPr>
      </w:pPr>
      <w:r w:rsidRPr="009A3A41">
        <w:rPr>
          <w:rStyle w:val="Strong"/>
          <w:rFonts w:ascii="Arial" w:hAnsi="Arial" w:cs="Arial"/>
          <w:color w:val="333333"/>
        </w:rPr>
        <w:t xml:space="preserve">Ο Δήμαρχος Κηφισιάς κ. Γιώργος Θωμάκος </w:t>
      </w:r>
      <w:r w:rsidRPr="009A3A41">
        <w:rPr>
          <w:rStyle w:val="Strong"/>
          <w:rFonts w:ascii="Arial" w:hAnsi="Arial" w:cs="Arial"/>
          <w:b w:val="0"/>
          <w:bCs w:val="0"/>
          <w:color w:val="333333"/>
        </w:rPr>
        <w:t xml:space="preserve">στο χαιρετισμό του, αφού συνεχάρη τη πρόεδρο του Κ.Ε.Μ.Μ.Ε κα Κούτση και τους διοργανωτές,  επεσήμανε τη σπουδαιότητα της πολιτιστικής διπλωματίας και τόνισε ότι είναι στις άμεσες προθέσεις του να διεκδικήσει το τίτλο της πολιτιστικής πρωτεύουσας της Ευρώπης για το δήμο του. </w:t>
      </w:r>
    </w:p>
    <w:p w:rsidR="00385A24" w:rsidRPr="009A3A41" w:rsidRDefault="00385A24" w:rsidP="009A3A41">
      <w:pPr>
        <w:pStyle w:val="NormalWeb"/>
        <w:shd w:val="clear" w:color="auto" w:fill="FFFFFF"/>
        <w:spacing w:line="360" w:lineRule="auto"/>
        <w:jc w:val="both"/>
        <w:rPr>
          <w:rStyle w:val="Strong"/>
          <w:rFonts w:ascii="Arial" w:hAnsi="Arial" w:cs="Arial"/>
          <w:b w:val="0"/>
          <w:bCs w:val="0"/>
          <w:color w:val="333333"/>
        </w:rPr>
      </w:pPr>
      <w:r w:rsidRPr="009A3A41">
        <w:rPr>
          <w:rStyle w:val="Strong"/>
          <w:rFonts w:ascii="Arial" w:hAnsi="Arial" w:cs="Arial"/>
          <w:color w:val="333333"/>
        </w:rPr>
        <w:t>Η πρόεδρος του Κ.Ε.Μ.Μ.Ε κα Κούτση</w:t>
      </w:r>
      <w:r w:rsidRPr="009A3A41">
        <w:rPr>
          <w:rStyle w:val="Strong"/>
          <w:rFonts w:ascii="Arial" w:hAnsi="Arial" w:cs="Arial"/>
          <w:b w:val="0"/>
          <w:bCs w:val="0"/>
          <w:color w:val="333333"/>
        </w:rPr>
        <w:t xml:space="preserve"> στο χαιρετισμό της αναφέρθηκε στο σπουδαίο έργο που επιτελείται και επεσήμανε ότι η </w:t>
      </w:r>
      <w:r w:rsidRPr="009A3A41">
        <w:rPr>
          <w:rStyle w:val="Strong"/>
          <w:rFonts w:ascii="Arial" w:hAnsi="Arial" w:cs="Arial"/>
          <w:color w:val="333333"/>
        </w:rPr>
        <w:t>πολιτιστική διπλωματία</w:t>
      </w:r>
      <w:r w:rsidRPr="009A3A41">
        <w:rPr>
          <w:rStyle w:val="Strong"/>
          <w:rFonts w:ascii="Arial" w:hAnsi="Arial" w:cs="Arial"/>
          <w:b w:val="0"/>
          <w:bCs w:val="0"/>
          <w:color w:val="333333"/>
        </w:rPr>
        <w:t xml:space="preserve"> ενισχύει τη συνεννόηση και τη συνεργασία.</w:t>
      </w:r>
    </w:p>
    <w:p w:rsidR="00385A24" w:rsidRPr="009A3A41" w:rsidRDefault="00385A24" w:rsidP="009A3A41">
      <w:pPr>
        <w:pStyle w:val="NormalWeb"/>
        <w:shd w:val="clear" w:color="auto" w:fill="FFFFFF"/>
        <w:spacing w:line="360" w:lineRule="auto"/>
        <w:jc w:val="both"/>
        <w:rPr>
          <w:rFonts w:ascii="Arial" w:hAnsi="Arial" w:cs="Arial"/>
          <w:noProof/>
          <w:color w:val="333333"/>
        </w:rPr>
      </w:pPr>
      <w:r w:rsidRPr="009A3A41">
        <w:rPr>
          <w:rStyle w:val="Strong"/>
          <w:rFonts w:ascii="Arial" w:hAnsi="Arial" w:cs="Arial"/>
          <w:b w:val="0"/>
          <w:bCs w:val="0"/>
          <w:color w:val="333333"/>
        </w:rPr>
        <w:t xml:space="preserve">Στο χαιρετισμό της η κα </w:t>
      </w:r>
      <w:r w:rsidRPr="009A3A41">
        <w:rPr>
          <w:rStyle w:val="Strong"/>
          <w:rFonts w:ascii="Arial" w:hAnsi="Arial" w:cs="Arial"/>
          <w:color w:val="333333"/>
        </w:rPr>
        <w:t>Άννα Μπενάκη-Ψαρούδα</w:t>
      </w:r>
      <w:r w:rsidRPr="009A3A41">
        <w:rPr>
          <w:rStyle w:val="Strong"/>
          <w:rFonts w:ascii="Arial" w:hAnsi="Arial" w:cs="Arial"/>
          <w:b w:val="0"/>
          <w:bCs w:val="0"/>
          <w:color w:val="333333"/>
        </w:rPr>
        <w:t xml:space="preserve"> τ. Πρόεδρος της Βουλής-Μέλος της Ακαδημίας Αθηνών τόνισε, </w:t>
      </w:r>
      <w:r w:rsidRPr="009A3A41">
        <w:rPr>
          <w:rFonts w:ascii="Arial" w:hAnsi="Arial" w:cs="Arial"/>
          <w:noProof/>
          <w:color w:val="333333"/>
        </w:rPr>
        <w:t>ότι είναι ευτυχής που με πρότασή της καθιερώθηκε το «2022 ως λογοτεχνικό έτος Καμπανέλλη.»</w:t>
      </w:r>
    </w:p>
    <w:p w:rsidR="00385A24" w:rsidRPr="009A3A41" w:rsidRDefault="00385A24" w:rsidP="009A3A41">
      <w:pPr>
        <w:pStyle w:val="normal0"/>
        <w:spacing w:line="360" w:lineRule="auto"/>
        <w:ind w:firstLine="720"/>
        <w:rPr>
          <w:sz w:val="24"/>
          <w:szCs w:val="24"/>
        </w:rPr>
      </w:pPr>
      <w:r w:rsidRPr="009A3A41">
        <w:rPr>
          <w:noProof/>
          <w:color w:val="333333"/>
          <w:sz w:val="24"/>
          <w:szCs w:val="24"/>
        </w:rPr>
        <w:t xml:space="preserve">Η κα </w:t>
      </w:r>
      <w:r w:rsidRPr="009A3A41">
        <w:rPr>
          <w:rStyle w:val="Strong"/>
          <w:color w:val="333333"/>
          <w:sz w:val="24"/>
          <w:szCs w:val="24"/>
        </w:rPr>
        <w:t>Κατερίνα Καμπανέλλη</w:t>
      </w:r>
      <w:r w:rsidRPr="009A3A41">
        <w:rPr>
          <w:rStyle w:val="Strong"/>
          <w:b w:val="0"/>
          <w:bCs w:val="0"/>
          <w:color w:val="333333"/>
          <w:sz w:val="24"/>
          <w:szCs w:val="24"/>
        </w:rPr>
        <w:t xml:space="preserve"> Σκηνογράφος-Ενδυματολόγος δήλωσε, ότι π</w:t>
      </w:r>
      <w:r w:rsidRPr="009A3A41">
        <w:rPr>
          <w:sz w:val="24"/>
          <w:szCs w:val="24"/>
        </w:rPr>
        <w:t xml:space="preserve">αρόλο που ο πατέρας μου θεωρούσε τον εαυτό του σχεδόν αποκλειστικά θεατρικό συγγραφέα, έγραψε ή επιμελήθηκε πλήθος σεναρίων για τον κινηματογράφο. Βαθιά επηρεασμένος από τον νεορεαλιστικό ιταλικό κινηματογράφο έδωσε δείγματα γραφής ιδιαίτερα και πρωτοποριακά για τα ελληνικά δεδομένα. Ο πατέρας μου, παρά τις δυσκολίες που αντιμετώπισε στη ζωή του, μεγάλα διαστήματα φτώχειας, στρατόπεδο θανάτου, απορρίψεις στην αρχή της συγγραφικής του καριέρας, ήταν </w:t>
      </w:r>
      <w:r w:rsidRPr="009A3A41">
        <w:rPr>
          <w:b/>
          <w:bCs/>
          <w:sz w:val="24"/>
          <w:szCs w:val="24"/>
        </w:rPr>
        <w:t>ένας ευτυχισμένος άνθρωπος</w:t>
      </w:r>
      <w:r w:rsidRPr="009A3A41">
        <w:rPr>
          <w:sz w:val="24"/>
          <w:szCs w:val="24"/>
        </w:rPr>
        <w:t>.</w:t>
      </w:r>
    </w:p>
    <w:p w:rsidR="00385A24" w:rsidRPr="009A3A41" w:rsidRDefault="00385A24" w:rsidP="009A3A41">
      <w:pPr>
        <w:autoSpaceDE w:val="0"/>
        <w:autoSpaceDN w:val="0"/>
        <w:adjustRightInd w:val="0"/>
        <w:spacing w:line="360" w:lineRule="auto"/>
        <w:ind w:firstLine="709"/>
        <w:jc w:val="both"/>
        <w:rPr>
          <w:rFonts w:ascii="Arial" w:hAnsi="Arial" w:cs="Arial"/>
          <w:sz w:val="24"/>
          <w:szCs w:val="24"/>
        </w:rPr>
      </w:pPr>
      <w:r w:rsidRPr="009A3A41">
        <w:rPr>
          <w:rFonts w:ascii="Arial" w:hAnsi="Arial" w:cs="Arial"/>
          <w:sz w:val="24"/>
          <w:szCs w:val="24"/>
        </w:rPr>
        <w:t xml:space="preserve">Στο χαιρετισμό του ο </w:t>
      </w:r>
      <w:r w:rsidRPr="009A3A41">
        <w:rPr>
          <w:rStyle w:val="Strong"/>
          <w:rFonts w:ascii="Arial" w:hAnsi="Arial" w:cs="Arial"/>
          <w:color w:val="333333"/>
          <w:sz w:val="24"/>
          <w:szCs w:val="24"/>
        </w:rPr>
        <w:t>Τομεάρχης Εξωτερικών ΣΥΡΙΖΑ-ΠΣ-τ.Υπουργός</w:t>
      </w:r>
      <w:r w:rsidRPr="009A3A41">
        <w:rPr>
          <w:rStyle w:val="Strong"/>
          <w:rFonts w:ascii="Arial" w:hAnsi="Arial" w:cs="Arial"/>
          <w:b w:val="0"/>
          <w:bCs w:val="0"/>
          <w:color w:val="333333"/>
          <w:sz w:val="24"/>
          <w:szCs w:val="24"/>
        </w:rPr>
        <w:t xml:space="preserve"> Εξωτερικών- Βουλευτής ΣΥΡΙΖΑ-ΠΣ Βόρειου Τομέα Β’ Αθήνας </w:t>
      </w:r>
      <w:r w:rsidRPr="009A3A41">
        <w:rPr>
          <w:rStyle w:val="Strong"/>
          <w:rFonts w:ascii="Arial" w:hAnsi="Arial" w:cs="Arial"/>
          <w:color w:val="333333"/>
          <w:sz w:val="24"/>
          <w:szCs w:val="24"/>
        </w:rPr>
        <w:t>κ. Γιώργος Κατρούγκαλος</w:t>
      </w:r>
      <w:r w:rsidRPr="009A3A41">
        <w:rPr>
          <w:rStyle w:val="Strong"/>
          <w:rFonts w:ascii="Arial" w:hAnsi="Arial" w:cs="Arial"/>
          <w:b w:val="0"/>
          <w:bCs w:val="0"/>
          <w:color w:val="333333"/>
          <w:sz w:val="24"/>
          <w:szCs w:val="24"/>
        </w:rPr>
        <w:t xml:space="preserve">, που λόγω </w:t>
      </w:r>
      <w:r w:rsidRPr="009A3A41">
        <w:rPr>
          <w:rStyle w:val="Strong"/>
          <w:rFonts w:ascii="Arial" w:hAnsi="Arial" w:cs="Arial"/>
          <w:b w:val="0"/>
          <w:bCs w:val="0"/>
          <w:color w:val="333333"/>
          <w:sz w:val="24"/>
          <w:szCs w:val="24"/>
          <w:lang w:val="en-US"/>
        </w:rPr>
        <w:t>covid</w:t>
      </w:r>
      <w:r w:rsidRPr="009A3A41">
        <w:rPr>
          <w:rStyle w:val="Strong"/>
          <w:rFonts w:ascii="Arial" w:hAnsi="Arial" w:cs="Arial"/>
          <w:b w:val="0"/>
          <w:bCs w:val="0"/>
          <w:color w:val="333333"/>
          <w:sz w:val="24"/>
          <w:szCs w:val="24"/>
        </w:rPr>
        <w:t>-19, δεν βρέθηκε στο συμπόσιο, τόνισε ότι, θ</w:t>
      </w:r>
      <w:r w:rsidRPr="009A3A41">
        <w:rPr>
          <w:rFonts w:ascii="Arial" w:hAnsi="Arial" w:cs="Arial"/>
          <w:sz w:val="24"/>
          <w:szCs w:val="24"/>
        </w:rPr>
        <w:t xml:space="preserve">α ήθελα να συγχαρώ τους οργανωτές  και για την ευγενική πρόσκληση, αλλά κυρίως για την πρωτότυπη ιδέα να συνδυάσουν τρία φαινομενικά διαφορετικά θέματα, </w:t>
      </w:r>
      <w:r w:rsidRPr="009A3A41">
        <w:rPr>
          <w:rFonts w:ascii="Arial" w:hAnsi="Arial" w:cs="Arial"/>
          <w:b/>
          <w:bCs/>
          <w:sz w:val="24"/>
          <w:szCs w:val="24"/>
        </w:rPr>
        <w:t>πολιτιστική διπλωματία, έτος Καμπανέλλη και την Ευρωπαϊκή πολιτιστική πρωτεύουσα Ελευσίνα</w:t>
      </w:r>
      <w:r w:rsidRPr="009A3A41">
        <w:rPr>
          <w:rFonts w:ascii="Arial" w:hAnsi="Arial" w:cs="Arial"/>
          <w:sz w:val="24"/>
          <w:szCs w:val="24"/>
        </w:rPr>
        <w:t xml:space="preserve"> στη συζήτηση. Πρόκειται στην πραγματικότητα για μια άσκηση που δείχνει πώς </w:t>
      </w:r>
      <w:r w:rsidRPr="009A3A41">
        <w:rPr>
          <w:rFonts w:ascii="Arial" w:hAnsi="Arial" w:cs="Arial"/>
          <w:b/>
          <w:bCs/>
          <w:sz w:val="24"/>
          <w:szCs w:val="24"/>
        </w:rPr>
        <w:t>ο πολιτισμός</w:t>
      </w:r>
      <w:r w:rsidRPr="009A3A41">
        <w:rPr>
          <w:rFonts w:ascii="Arial" w:hAnsi="Arial" w:cs="Arial"/>
          <w:sz w:val="24"/>
          <w:szCs w:val="24"/>
        </w:rPr>
        <w:t>, πέρα από την προφανή και μεγάλη αυταξία του, εισφέρει και ενισχύει την εικόνα της χώρας μας.</w:t>
      </w:r>
    </w:p>
    <w:p w:rsidR="00385A24" w:rsidRPr="009A3A41" w:rsidRDefault="00385A24" w:rsidP="009A3A41">
      <w:pPr>
        <w:pStyle w:val="normal0"/>
        <w:spacing w:line="360" w:lineRule="auto"/>
        <w:ind w:firstLine="720"/>
        <w:rPr>
          <w:rStyle w:val="Strong"/>
          <w:b w:val="0"/>
          <w:bCs w:val="0"/>
          <w:color w:val="333333"/>
          <w:sz w:val="24"/>
          <w:szCs w:val="24"/>
        </w:rPr>
      </w:pPr>
      <w:r w:rsidRPr="009A3A41">
        <w:rPr>
          <w:rStyle w:val="Strong"/>
          <w:color w:val="333333"/>
          <w:sz w:val="24"/>
          <w:szCs w:val="24"/>
        </w:rPr>
        <w:t>Ο κ. Θόδωρος Ρουσόπουλος, Βουλευτής ΝΔ Βόρειου Τομέα Β’ Αθήνας-</w:t>
      </w:r>
      <w:r w:rsidRPr="009A3A41">
        <w:rPr>
          <w:rStyle w:val="Strong"/>
          <w:b w:val="0"/>
          <w:bCs w:val="0"/>
          <w:color w:val="333333"/>
          <w:sz w:val="24"/>
          <w:szCs w:val="24"/>
        </w:rPr>
        <w:t xml:space="preserve">Καθηγητής Επικοινωνίας Ευρωπαϊκό Πανεπιστήμιο Κύπρου, στην ομιλία του έδωσε ιδιαίτερη βαρύτητα στα μέσα κοινωνικής δικτύωσης και τον τρόπο που επηρεάζουν τη κοινή γνώμη. Ο κ. Ρουσόπουλος είπε ότι βρισκόμαστε σε μια εποχή που όλα αλλάζουν και απαιτείται </w:t>
      </w:r>
      <w:r w:rsidRPr="009A3A41">
        <w:rPr>
          <w:rStyle w:val="Strong"/>
          <w:color w:val="333333"/>
          <w:sz w:val="24"/>
          <w:szCs w:val="24"/>
        </w:rPr>
        <w:t>όραμα</w:t>
      </w:r>
      <w:r w:rsidRPr="009A3A41">
        <w:rPr>
          <w:rStyle w:val="Strong"/>
          <w:b w:val="0"/>
          <w:bCs w:val="0"/>
          <w:color w:val="333333"/>
          <w:sz w:val="24"/>
          <w:szCs w:val="24"/>
        </w:rPr>
        <w:t xml:space="preserve"> που θα εμπνεύσει τη </w:t>
      </w:r>
      <w:r w:rsidRPr="009A3A41">
        <w:rPr>
          <w:rStyle w:val="Strong"/>
          <w:color w:val="333333"/>
          <w:sz w:val="24"/>
          <w:szCs w:val="24"/>
        </w:rPr>
        <w:t>νέα γενιά</w:t>
      </w:r>
      <w:r w:rsidRPr="009A3A41">
        <w:rPr>
          <w:rStyle w:val="Strong"/>
          <w:b w:val="0"/>
          <w:bCs w:val="0"/>
          <w:color w:val="333333"/>
          <w:sz w:val="24"/>
          <w:szCs w:val="24"/>
        </w:rPr>
        <w:t xml:space="preserve">. Ο πολιτισμός ενώνει και ενισχύει την εξωστρέφεια. </w:t>
      </w:r>
    </w:p>
    <w:p w:rsidR="00385A24" w:rsidRPr="009A3A41" w:rsidRDefault="00385A24" w:rsidP="009A3A41">
      <w:pPr>
        <w:pStyle w:val="normal0"/>
        <w:spacing w:line="360" w:lineRule="auto"/>
        <w:ind w:firstLine="720"/>
        <w:rPr>
          <w:sz w:val="24"/>
          <w:szCs w:val="24"/>
        </w:rPr>
      </w:pPr>
      <w:r w:rsidRPr="009A3A41">
        <w:rPr>
          <w:rStyle w:val="Strong"/>
          <w:color w:val="333333"/>
          <w:sz w:val="24"/>
          <w:szCs w:val="24"/>
        </w:rPr>
        <w:t xml:space="preserve">Η κα Μιλένα Αποστολάκη, </w:t>
      </w:r>
      <w:r w:rsidRPr="009A3A41">
        <w:rPr>
          <w:rStyle w:val="Strong"/>
          <w:b w:val="0"/>
          <w:bCs w:val="0"/>
          <w:color w:val="333333"/>
          <w:sz w:val="24"/>
          <w:szCs w:val="24"/>
        </w:rPr>
        <w:t>Δικηγόρος-Δ/ντρια Ευρωπαϊκού Οργανισμού Διαμεσολάβησης και Διαιτησίας-</w:t>
      </w:r>
      <w:r w:rsidRPr="009A3A41">
        <w:rPr>
          <w:rStyle w:val="Strong"/>
          <w:color w:val="333333"/>
          <w:sz w:val="24"/>
          <w:szCs w:val="24"/>
        </w:rPr>
        <w:t xml:space="preserve">τ.υπουργός ΠΑΣΟΚ, </w:t>
      </w:r>
      <w:r w:rsidRPr="009A3A41">
        <w:rPr>
          <w:rStyle w:val="Strong"/>
          <w:b w:val="0"/>
          <w:bCs w:val="0"/>
          <w:color w:val="333333"/>
          <w:sz w:val="24"/>
          <w:szCs w:val="24"/>
        </w:rPr>
        <w:t xml:space="preserve">έκανε ιδιαίτερη αναφορά στη Μελίνα Μερκούρη και στην σπουδαία επιτυχία της να καθιερώσει το θεσμό των </w:t>
      </w:r>
      <w:r w:rsidRPr="009A3A41">
        <w:rPr>
          <w:rStyle w:val="Strong"/>
          <w:color w:val="333333"/>
          <w:sz w:val="24"/>
          <w:szCs w:val="24"/>
        </w:rPr>
        <w:t xml:space="preserve">Ευρωπαϊκών πολιτιστικών πρωτευουσών.  </w:t>
      </w:r>
    </w:p>
    <w:p w:rsidR="00385A24" w:rsidRPr="009A3A41" w:rsidRDefault="00385A24" w:rsidP="009A3A41">
      <w:pPr>
        <w:pStyle w:val="NormalWeb"/>
        <w:shd w:val="clear" w:color="auto" w:fill="FFFFFF"/>
        <w:spacing w:line="360" w:lineRule="auto"/>
        <w:jc w:val="both"/>
        <w:rPr>
          <w:rStyle w:val="Strong"/>
          <w:rFonts w:ascii="Arial" w:hAnsi="Arial" w:cs="Arial"/>
          <w:color w:val="333333"/>
        </w:rPr>
      </w:pPr>
      <w:r w:rsidRPr="009A3A41">
        <w:rPr>
          <w:rStyle w:val="Strong"/>
          <w:rFonts w:ascii="Arial" w:hAnsi="Arial" w:cs="Arial"/>
          <w:b w:val="0"/>
          <w:bCs w:val="0"/>
          <w:color w:val="333333"/>
        </w:rPr>
        <w:t>Ο κ</w:t>
      </w:r>
      <w:r w:rsidRPr="009A3A41">
        <w:rPr>
          <w:rStyle w:val="Strong"/>
          <w:rFonts w:ascii="Arial" w:hAnsi="Arial" w:cs="Arial"/>
          <w:color w:val="333333"/>
        </w:rPr>
        <w:t>. Μιχαήλ Μαρμαρινός</w:t>
      </w:r>
      <w:r w:rsidRPr="009A3A41">
        <w:rPr>
          <w:rStyle w:val="Strong"/>
          <w:rFonts w:ascii="Arial" w:hAnsi="Arial" w:cs="Arial"/>
          <w:b w:val="0"/>
          <w:bCs w:val="0"/>
          <w:color w:val="333333"/>
        </w:rPr>
        <w:t xml:space="preserve">, </w:t>
      </w:r>
      <w:r w:rsidRPr="009A3A41">
        <w:rPr>
          <w:rStyle w:val="Strong"/>
          <w:rFonts w:ascii="Arial" w:hAnsi="Arial" w:cs="Arial"/>
          <w:color w:val="333333"/>
        </w:rPr>
        <w:t>Γενικός Καλλιτεχνικός Διευθυντής</w:t>
      </w:r>
      <w:r w:rsidRPr="009A3A41">
        <w:rPr>
          <w:rStyle w:val="Strong"/>
          <w:rFonts w:ascii="Arial" w:hAnsi="Arial" w:cs="Arial"/>
          <w:b w:val="0"/>
          <w:bCs w:val="0"/>
          <w:color w:val="333333"/>
        </w:rPr>
        <w:t xml:space="preserve"> «</w:t>
      </w:r>
      <w:r w:rsidRPr="009A3A41">
        <w:rPr>
          <w:rStyle w:val="Strong"/>
          <w:rFonts w:ascii="Arial" w:hAnsi="Arial" w:cs="Arial"/>
          <w:color w:val="333333"/>
        </w:rPr>
        <w:t>Ελευσίνα 2023-Πολιτιστική Πρωτεύουσα της Ευρώπη</w:t>
      </w:r>
      <w:r w:rsidRPr="009A3A41">
        <w:rPr>
          <w:rStyle w:val="Strong"/>
          <w:rFonts w:ascii="Arial" w:hAnsi="Arial" w:cs="Arial"/>
          <w:b w:val="0"/>
          <w:bCs w:val="0"/>
          <w:color w:val="333333"/>
        </w:rPr>
        <w:t>ς» στην ομιλία του παρουσίασε τους βασικούς άξονες του πλούσιου καλλιτεχνικού προγράμματος της πολιτιστικής πρωτεύουσας, που ξεκινά επίσημα τη 1-1-2023. Προσκάλεσε το κοινό να επισκεφθεί την Ελευσίνα, να περιηγηθεί στους αρχαίους χώρους της και να απολαύσει το πλούσιο πρόγραμμα που θα παρουσιάζεται.</w:t>
      </w:r>
    </w:p>
    <w:p w:rsidR="00385A24" w:rsidRPr="009A3A41" w:rsidRDefault="00385A24" w:rsidP="009A3A41">
      <w:pPr>
        <w:pStyle w:val="Heading3"/>
        <w:shd w:val="clear" w:color="auto" w:fill="FFFFFF"/>
        <w:spacing w:before="0" w:line="360" w:lineRule="auto"/>
        <w:ind w:left="550" w:right="550"/>
        <w:textAlignment w:val="baseline"/>
        <w:rPr>
          <w:rStyle w:val="Strong"/>
          <w:rFonts w:ascii="Arial" w:hAnsi="Arial" w:cs="Arial"/>
          <w:b/>
          <w:bCs/>
          <w:color w:val="000000"/>
          <w:sz w:val="24"/>
          <w:szCs w:val="24"/>
          <w:bdr w:val="none" w:sz="0" w:space="0" w:color="auto" w:frame="1"/>
        </w:rPr>
      </w:pPr>
      <w:r w:rsidRPr="009A3A41">
        <w:rPr>
          <w:rStyle w:val="Strong"/>
          <w:rFonts w:ascii="Arial" w:hAnsi="Arial" w:cs="Arial"/>
          <w:b/>
          <w:bCs/>
          <w:color w:val="000000"/>
          <w:sz w:val="24"/>
          <w:szCs w:val="24"/>
          <w:bdr w:val="none" w:sz="0" w:space="0" w:color="auto" w:frame="1"/>
        </w:rPr>
        <w:t xml:space="preserve">«Τα τέσσερα πόδια του τραπεζιού» </w:t>
      </w:r>
      <w:r w:rsidRPr="009A3A41">
        <w:rPr>
          <w:rStyle w:val="Strong"/>
          <w:rFonts w:ascii="Arial" w:hAnsi="Arial" w:cs="Arial"/>
          <w:color w:val="000000"/>
          <w:sz w:val="24"/>
          <w:szCs w:val="24"/>
          <w:bdr w:val="none" w:sz="0" w:space="0" w:color="auto" w:frame="1"/>
        </w:rPr>
        <w:t xml:space="preserve">του Ιάκωβου Καμπανέλλη, έργου που παίζεται στο </w:t>
      </w:r>
      <w:r w:rsidRPr="009A3A41">
        <w:rPr>
          <w:rStyle w:val="Strong"/>
          <w:rFonts w:ascii="Arial" w:hAnsi="Arial" w:cs="Arial"/>
          <w:b/>
          <w:bCs/>
          <w:color w:val="000000"/>
          <w:sz w:val="24"/>
          <w:szCs w:val="24"/>
          <w:bdr w:val="none" w:sz="0" w:space="0" w:color="auto" w:frame="1"/>
        </w:rPr>
        <w:t>θέατρο Πρόβα</w:t>
      </w:r>
      <w:r w:rsidRPr="009A3A41">
        <w:rPr>
          <w:rStyle w:val="Strong"/>
          <w:rFonts w:ascii="Arial" w:hAnsi="Arial" w:cs="Arial"/>
          <w:color w:val="000000"/>
          <w:sz w:val="24"/>
          <w:szCs w:val="24"/>
          <w:bdr w:val="none" w:sz="0" w:space="0" w:color="auto" w:frame="1"/>
        </w:rPr>
        <w:t xml:space="preserve">,  παρουσίασαν  οι ηθοποιοί </w:t>
      </w:r>
      <w:r w:rsidRPr="009A3A41">
        <w:rPr>
          <w:rStyle w:val="Strong"/>
          <w:rFonts w:ascii="Arial" w:hAnsi="Arial" w:cs="Arial"/>
          <w:b/>
          <w:bCs/>
          <w:color w:val="000000"/>
          <w:sz w:val="24"/>
          <w:szCs w:val="24"/>
          <w:bdr w:val="none" w:sz="0" w:space="0" w:color="auto" w:frame="1"/>
        </w:rPr>
        <w:t xml:space="preserve">Μαίρη Ραζή και Σωτήρης Τσόγκας. </w:t>
      </w:r>
    </w:p>
    <w:p w:rsidR="00385A24" w:rsidRPr="009A3A41" w:rsidRDefault="00385A24" w:rsidP="009A3A41">
      <w:pPr>
        <w:pStyle w:val="Heading3"/>
        <w:shd w:val="clear" w:color="auto" w:fill="FFFFFF"/>
        <w:spacing w:before="0" w:line="360" w:lineRule="auto"/>
        <w:ind w:left="550" w:right="550"/>
        <w:textAlignment w:val="baseline"/>
        <w:rPr>
          <w:rStyle w:val="Strong"/>
          <w:rFonts w:ascii="Arial" w:hAnsi="Arial" w:cs="Arial"/>
          <w:b/>
          <w:bCs/>
          <w:color w:val="000000"/>
          <w:sz w:val="24"/>
          <w:szCs w:val="24"/>
          <w:bdr w:val="none" w:sz="0" w:space="0" w:color="auto" w:frame="1"/>
        </w:rPr>
      </w:pPr>
      <w:r w:rsidRPr="009A3A41">
        <w:rPr>
          <w:rStyle w:val="Strong"/>
          <w:rFonts w:ascii="Arial" w:hAnsi="Arial" w:cs="Arial"/>
          <w:color w:val="000000"/>
          <w:sz w:val="24"/>
          <w:szCs w:val="24"/>
          <w:bdr w:val="none" w:sz="0" w:space="0" w:color="auto" w:frame="1"/>
        </w:rPr>
        <w:t>Με κολακευτικά σχόλια αναφέρθηκε στο δάσκαλό του</w:t>
      </w:r>
      <w:r w:rsidRPr="009A3A41">
        <w:rPr>
          <w:rStyle w:val="Strong"/>
          <w:rFonts w:ascii="Arial" w:hAnsi="Arial" w:cs="Arial"/>
          <w:b/>
          <w:bCs/>
          <w:color w:val="000000"/>
          <w:sz w:val="24"/>
          <w:szCs w:val="24"/>
          <w:bdr w:val="none" w:sz="0" w:space="0" w:color="auto" w:frame="1"/>
        </w:rPr>
        <w:t xml:space="preserve"> Ιάκωβο Καμπανέλλη ο κ. </w:t>
      </w:r>
      <w:r w:rsidRPr="009A3A41">
        <w:rPr>
          <w:rStyle w:val="Strong"/>
          <w:rFonts w:ascii="Arial" w:hAnsi="Arial" w:cs="Arial"/>
          <w:b/>
          <w:bCs/>
          <w:color w:val="333333"/>
          <w:sz w:val="24"/>
          <w:szCs w:val="24"/>
        </w:rPr>
        <w:t>Γιώργος Αρμένης, ηθοποιός-συγγραφέας.</w:t>
      </w:r>
    </w:p>
    <w:p w:rsidR="00385A24" w:rsidRDefault="00385A24" w:rsidP="009A3A41">
      <w:pPr>
        <w:spacing w:line="360" w:lineRule="auto"/>
        <w:rPr>
          <w:rFonts w:ascii="Arial" w:hAnsi="Arial" w:cs="Arial"/>
          <w:sz w:val="24"/>
          <w:szCs w:val="24"/>
        </w:rPr>
      </w:pPr>
    </w:p>
    <w:p w:rsidR="00385A24" w:rsidRPr="009A3A41" w:rsidRDefault="00385A24" w:rsidP="009A3A41">
      <w:pPr>
        <w:spacing w:line="360" w:lineRule="auto"/>
        <w:rPr>
          <w:rFonts w:ascii="Arial" w:hAnsi="Arial" w:cs="Arial"/>
          <w:b/>
          <w:bCs/>
          <w:sz w:val="24"/>
          <w:szCs w:val="24"/>
        </w:rPr>
      </w:pPr>
      <w:r w:rsidRPr="009A3A41">
        <w:rPr>
          <w:rFonts w:ascii="Arial" w:hAnsi="Arial" w:cs="Arial"/>
          <w:sz w:val="24"/>
          <w:szCs w:val="24"/>
        </w:rPr>
        <w:t xml:space="preserve">Τον συντονισμό του συμποσίου έκανε  ο </w:t>
      </w:r>
      <w:r w:rsidRPr="009A3A41">
        <w:rPr>
          <w:rFonts w:ascii="Arial" w:hAnsi="Arial" w:cs="Arial"/>
          <w:b/>
          <w:bCs/>
          <w:sz w:val="24"/>
          <w:szCs w:val="24"/>
        </w:rPr>
        <w:t xml:space="preserve">δημοσιογράφος-συγγραφέας κ. Κων/νος Μαργαρίτης, </w:t>
      </w:r>
      <w:r w:rsidRPr="009A3A41">
        <w:rPr>
          <w:rFonts w:ascii="Arial" w:hAnsi="Arial" w:cs="Arial"/>
          <w:sz w:val="24"/>
          <w:szCs w:val="24"/>
        </w:rPr>
        <w:t>ενώ την επιμέλεια της εκδήλωσης είχε</w:t>
      </w:r>
      <w:r w:rsidRPr="009A3A41">
        <w:rPr>
          <w:rFonts w:ascii="Arial" w:hAnsi="Arial" w:cs="Arial"/>
          <w:b/>
          <w:bCs/>
          <w:sz w:val="24"/>
          <w:szCs w:val="24"/>
        </w:rPr>
        <w:t xml:space="preserve"> ο κ. Κώστας Μαντάς, συγγραφέας-ιδρυτής </w:t>
      </w:r>
      <w:r w:rsidRPr="009A3A41">
        <w:rPr>
          <w:rFonts w:ascii="Arial" w:hAnsi="Arial" w:cs="Arial"/>
          <w:b/>
          <w:bCs/>
          <w:sz w:val="24"/>
          <w:szCs w:val="24"/>
          <w:lang w:val="en-US"/>
        </w:rPr>
        <w:t>Lifespeed</w:t>
      </w:r>
      <w:r w:rsidRPr="009A3A41">
        <w:rPr>
          <w:rFonts w:ascii="Arial" w:hAnsi="Arial" w:cs="Arial"/>
          <w:b/>
          <w:bCs/>
          <w:sz w:val="24"/>
          <w:szCs w:val="24"/>
        </w:rPr>
        <w:t>.</w:t>
      </w:r>
      <w:r w:rsidRPr="009A3A41">
        <w:rPr>
          <w:rFonts w:ascii="Arial" w:hAnsi="Arial" w:cs="Arial"/>
          <w:b/>
          <w:bCs/>
          <w:sz w:val="24"/>
          <w:szCs w:val="24"/>
          <w:lang w:val="en-US"/>
        </w:rPr>
        <w:t>gr</w:t>
      </w:r>
      <w:r w:rsidRPr="009A3A41">
        <w:rPr>
          <w:rFonts w:ascii="Arial" w:hAnsi="Arial" w:cs="Arial"/>
          <w:b/>
          <w:bCs/>
          <w:sz w:val="24"/>
          <w:szCs w:val="24"/>
        </w:rPr>
        <w:t>.</w:t>
      </w:r>
    </w:p>
    <w:p w:rsidR="00385A24" w:rsidRDefault="00385A24" w:rsidP="009A3A41">
      <w:pPr>
        <w:spacing w:line="360" w:lineRule="auto"/>
        <w:rPr>
          <w:rFonts w:ascii="Arial" w:hAnsi="Arial" w:cs="Arial"/>
          <w:sz w:val="24"/>
          <w:szCs w:val="24"/>
        </w:rPr>
      </w:pPr>
    </w:p>
    <w:p w:rsidR="00385A24" w:rsidRPr="009A3A41" w:rsidRDefault="00385A24" w:rsidP="009A3A41">
      <w:pPr>
        <w:spacing w:line="360" w:lineRule="auto"/>
        <w:rPr>
          <w:rFonts w:ascii="Arial" w:hAnsi="Arial" w:cs="Arial"/>
          <w:sz w:val="24"/>
          <w:szCs w:val="24"/>
        </w:rPr>
      </w:pPr>
      <w:r w:rsidRPr="009A3A41">
        <w:rPr>
          <w:rFonts w:ascii="Arial" w:hAnsi="Arial" w:cs="Arial"/>
          <w:sz w:val="24"/>
          <w:szCs w:val="24"/>
        </w:rPr>
        <w:t xml:space="preserve">Το συμπόσιο τίμησαν  με την παρουσία τους, υψηλές προσωπικότητες, όπως </w:t>
      </w:r>
      <w:r w:rsidRPr="009A3A41">
        <w:rPr>
          <w:rFonts w:ascii="Arial" w:hAnsi="Arial" w:cs="Arial"/>
          <w:b/>
          <w:bCs/>
          <w:sz w:val="24"/>
          <w:szCs w:val="24"/>
        </w:rPr>
        <w:t>ο Αντιπεριφερειάρχης δημόσιας υγείας και κοινωνικής μέριμνας κ. Γιάννης Κεχρής</w:t>
      </w:r>
      <w:r w:rsidRPr="009A3A41">
        <w:rPr>
          <w:rFonts w:ascii="Arial" w:hAnsi="Arial" w:cs="Arial"/>
          <w:sz w:val="24"/>
          <w:szCs w:val="24"/>
        </w:rPr>
        <w:t xml:space="preserve">, </w:t>
      </w:r>
      <w:r w:rsidRPr="009A3A41">
        <w:rPr>
          <w:rFonts w:ascii="Arial" w:hAnsi="Arial" w:cs="Arial"/>
          <w:b/>
          <w:bCs/>
          <w:sz w:val="24"/>
          <w:szCs w:val="24"/>
        </w:rPr>
        <w:t>ο εκδότης κ. Φύκιρης</w:t>
      </w:r>
      <w:r w:rsidRPr="009A3A41">
        <w:rPr>
          <w:rFonts w:ascii="Arial" w:hAnsi="Arial" w:cs="Arial"/>
          <w:sz w:val="24"/>
          <w:szCs w:val="24"/>
        </w:rPr>
        <w:t xml:space="preserve"> και πολλοί άλλοι. </w:t>
      </w:r>
    </w:p>
    <w:p w:rsidR="00385A24" w:rsidRPr="00D71072" w:rsidRDefault="00385A24" w:rsidP="00D71072">
      <w:pPr>
        <w:rPr>
          <w:rFonts w:ascii="Arial" w:hAnsi="Arial" w:cs="Arial"/>
          <w:b/>
          <w:bCs/>
          <w:sz w:val="24"/>
          <w:szCs w:val="24"/>
        </w:rPr>
      </w:pPr>
    </w:p>
    <w:p w:rsidR="00385A24" w:rsidRDefault="00385A24" w:rsidP="00AE2E3E">
      <w:pPr>
        <w:pStyle w:val="NormalWeb"/>
        <w:shd w:val="clear" w:color="auto" w:fill="FFFFFF"/>
        <w:spacing w:line="360" w:lineRule="auto"/>
        <w:rPr>
          <w:rStyle w:val="Strong"/>
          <w:rFonts w:ascii="Arial" w:hAnsi="Arial" w:cs="Arial"/>
          <w:color w:val="333333"/>
        </w:rPr>
      </w:pPr>
    </w:p>
    <w:p w:rsidR="00385A24" w:rsidRDefault="00385A24" w:rsidP="00AE2E3E">
      <w:pPr>
        <w:pStyle w:val="NormalWeb"/>
        <w:shd w:val="clear" w:color="auto" w:fill="FFFFFF"/>
        <w:spacing w:line="360" w:lineRule="auto"/>
        <w:rPr>
          <w:rStyle w:val="Strong"/>
          <w:rFonts w:ascii="Arial" w:hAnsi="Arial" w:cs="Arial"/>
          <w:color w:val="333333"/>
        </w:rPr>
      </w:pPr>
    </w:p>
    <w:p w:rsidR="00385A24" w:rsidRDefault="00385A24" w:rsidP="00AE2E3E">
      <w:pPr>
        <w:pStyle w:val="NormalWeb"/>
        <w:shd w:val="clear" w:color="auto" w:fill="FFFFFF"/>
        <w:spacing w:line="360" w:lineRule="auto"/>
        <w:rPr>
          <w:rStyle w:val="Strong"/>
          <w:rFonts w:ascii="Arial" w:hAnsi="Arial" w:cs="Arial"/>
          <w:color w:val="333333"/>
        </w:rPr>
      </w:pPr>
    </w:p>
    <w:p w:rsidR="00385A24" w:rsidRDefault="00385A24" w:rsidP="00AE2E3E">
      <w:pPr>
        <w:pStyle w:val="NormalWeb"/>
        <w:shd w:val="clear" w:color="auto" w:fill="FFFFFF"/>
        <w:spacing w:line="360" w:lineRule="auto"/>
        <w:rPr>
          <w:rStyle w:val="Strong"/>
          <w:rFonts w:ascii="Arial" w:hAnsi="Arial" w:cs="Arial"/>
          <w:color w:val="333333"/>
        </w:rPr>
      </w:pPr>
    </w:p>
    <w:p w:rsidR="00385A24" w:rsidRDefault="00385A24" w:rsidP="00AE2E3E">
      <w:pPr>
        <w:pStyle w:val="NormalWeb"/>
        <w:shd w:val="clear" w:color="auto" w:fill="FFFFFF"/>
        <w:spacing w:line="360" w:lineRule="auto"/>
        <w:rPr>
          <w:rStyle w:val="Strong"/>
          <w:rFonts w:ascii="Arial" w:hAnsi="Arial" w:cs="Arial"/>
          <w:color w:val="333333"/>
        </w:rPr>
      </w:pPr>
    </w:p>
    <w:p w:rsidR="00385A24" w:rsidRPr="00AC1779" w:rsidRDefault="00385A24" w:rsidP="00AE2E3E">
      <w:pPr>
        <w:pStyle w:val="NormalWeb"/>
        <w:shd w:val="clear" w:color="auto" w:fill="FFFFFF"/>
        <w:spacing w:line="360" w:lineRule="auto"/>
        <w:rPr>
          <w:rStyle w:val="Strong"/>
          <w:rFonts w:ascii="Arial" w:hAnsi="Arial" w:cs="Arial"/>
          <w:color w:val="333333"/>
        </w:rPr>
      </w:pPr>
    </w:p>
    <w:p w:rsidR="00385A24" w:rsidRPr="00AC1779" w:rsidRDefault="00385A24" w:rsidP="00AC1779">
      <w:pPr>
        <w:pStyle w:val="NormalWeb"/>
        <w:shd w:val="clear" w:color="auto" w:fill="FFFFFF"/>
        <w:spacing w:line="360" w:lineRule="auto"/>
        <w:jc w:val="center"/>
        <w:rPr>
          <w:rStyle w:val="Strong"/>
          <w:rFonts w:ascii="Arial" w:hAnsi="Arial" w:cs="Arial"/>
          <w:b w:val="0"/>
          <w:bCs w:val="0"/>
          <w:color w:val="333333"/>
        </w:rPr>
      </w:pPr>
    </w:p>
    <w:p w:rsidR="00385A24" w:rsidRPr="00AC1779" w:rsidRDefault="00385A24" w:rsidP="00AC1779">
      <w:pPr>
        <w:pStyle w:val="NormalWeb"/>
        <w:shd w:val="clear" w:color="auto" w:fill="FFFFFF"/>
        <w:spacing w:line="360" w:lineRule="auto"/>
        <w:jc w:val="both"/>
        <w:rPr>
          <w:rStyle w:val="Strong"/>
          <w:rFonts w:ascii="Arial" w:hAnsi="Arial" w:cs="Arial"/>
          <w:b w:val="0"/>
          <w:bCs w:val="0"/>
          <w:color w:val="333333"/>
        </w:rPr>
      </w:pPr>
    </w:p>
    <w:p w:rsidR="00385A24" w:rsidRDefault="00385A24" w:rsidP="00AC1779"/>
    <w:p w:rsidR="00385A24" w:rsidRDefault="00385A24" w:rsidP="00896CE4">
      <w:pPr>
        <w:pStyle w:val="NormalWeb"/>
        <w:shd w:val="clear" w:color="auto" w:fill="FFFFFF"/>
        <w:rPr>
          <w:rStyle w:val="Strong"/>
          <w:rFonts w:ascii="Calibri" w:hAnsi="Calibri" w:cs="Calibri"/>
          <w:color w:val="333333"/>
        </w:rPr>
      </w:pPr>
    </w:p>
    <w:p w:rsidR="00385A24" w:rsidRPr="0078500D" w:rsidRDefault="00385A24" w:rsidP="0078500D">
      <w:pPr>
        <w:pStyle w:val="NormalWeb"/>
        <w:shd w:val="clear" w:color="auto" w:fill="FFFFFF"/>
        <w:spacing w:line="360" w:lineRule="auto"/>
        <w:jc w:val="both"/>
        <w:rPr>
          <w:rStyle w:val="Strong"/>
          <w:rFonts w:ascii="Arial" w:hAnsi="Arial" w:cs="Arial"/>
          <w:b w:val="0"/>
          <w:bCs w:val="0"/>
          <w:color w:val="333333"/>
        </w:rPr>
      </w:pPr>
    </w:p>
    <w:p w:rsidR="00385A24" w:rsidRPr="0078500D" w:rsidRDefault="00385A24" w:rsidP="0078500D">
      <w:pPr>
        <w:pStyle w:val="NormalWeb"/>
        <w:shd w:val="clear" w:color="auto" w:fill="FFFFFF"/>
        <w:spacing w:line="360" w:lineRule="auto"/>
        <w:jc w:val="both"/>
        <w:rPr>
          <w:rStyle w:val="Strong"/>
          <w:rFonts w:ascii="Arial" w:hAnsi="Arial" w:cs="Arial"/>
          <w:b w:val="0"/>
          <w:bCs w:val="0"/>
          <w:color w:val="333333"/>
        </w:rPr>
      </w:pPr>
    </w:p>
    <w:sectPr w:rsidR="00385A24" w:rsidRPr="0078500D" w:rsidSect="0018767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A24" w:rsidRDefault="00385A24" w:rsidP="009A45B6">
      <w:pPr>
        <w:spacing w:after="0" w:line="240" w:lineRule="auto"/>
      </w:pPr>
      <w:r>
        <w:separator/>
      </w:r>
    </w:p>
  </w:endnote>
  <w:endnote w:type="continuationSeparator" w:id="0">
    <w:p w:rsidR="00385A24" w:rsidRDefault="00385A24" w:rsidP="009A4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A24" w:rsidRDefault="00385A24" w:rsidP="009A45B6">
      <w:pPr>
        <w:spacing w:after="0" w:line="240" w:lineRule="auto"/>
      </w:pPr>
      <w:r>
        <w:separator/>
      </w:r>
    </w:p>
  </w:footnote>
  <w:footnote w:type="continuationSeparator" w:id="0">
    <w:p w:rsidR="00385A24" w:rsidRDefault="00385A24" w:rsidP="009A45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084"/>
    <w:multiLevelType w:val="multilevel"/>
    <w:tmpl w:val="1D6AE8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5953799"/>
    <w:multiLevelType w:val="hybridMultilevel"/>
    <w:tmpl w:val="68202CB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
    <w:nsid w:val="4F652B54"/>
    <w:multiLevelType w:val="multilevel"/>
    <w:tmpl w:val="6B6A3A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2A53A61"/>
    <w:multiLevelType w:val="multilevel"/>
    <w:tmpl w:val="990040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5A984DC1"/>
    <w:multiLevelType w:val="multilevel"/>
    <w:tmpl w:val="57023D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64456B27"/>
    <w:multiLevelType w:val="multilevel"/>
    <w:tmpl w:val="F8D6D6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7C620C34"/>
    <w:multiLevelType w:val="hybridMultilevel"/>
    <w:tmpl w:val="8BE2CDC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6"/>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0909"/>
    <w:rsid w:val="00001DD0"/>
    <w:rsid w:val="00004BC0"/>
    <w:rsid w:val="00007638"/>
    <w:rsid w:val="0001165A"/>
    <w:rsid w:val="0001498E"/>
    <w:rsid w:val="000219FB"/>
    <w:rsid w:val="00024BD7"/>
    <w:rsid w:val="0002734C"/>
    <w:rsid w:val="000279CC"/>
    <w:rsid w:val="00030B4A"/>
    <w:rsid w:val="0003673A"/>
    <w:rsid w:val="000434D1"/>
    <w:rsid w:val="00047E1D"/>
    <w:rsid w:val="0005219B"/>
    <w:rsid w:val="000545BC"/>
    <w:rsid w:val="00055274"/>
    <w:rsid w:val="000611A4"/>
    <w:rsid w:val="00062B25"/>
    <w:rsid w:val="00065D2D"/>
    <w:rsid w:val="00071997"/>
    <w:rsid w:val="0007545F"/>
    <w:rsid w:val="00081640"/>
    <w:rsid w:val="00085CAA"/>
    <w:rsid w:val="000864D4"/>
    <w:rsid w:val="000873F0"/>
    <w:rsid w:val="00087C56"/>
    <w:rsid w:val="000932AF"/>
    <w:rsid w:val="000970BE"/>
    <w:rsid w:val="0009716F"/>
    <w:rsid w:val="000A01AD"/>
    <w:rsid w:val="000B0668"/>
    <w:rsid w:val="000B6BF7"/>
    <w:rsid w:val="000C3F44"/>
    <w:rsid w:val="000D18CE"/>
    <w:rsid w:val="000D4BEA"/>
    <w:rsid w:val="000E2DCA"/>
    <w:rsid w:val="000E5E34"/>
    <w:rsid w:val="000F0AEE"/>
    <w:rsid w:val="0010269F"/>
    <w:rsid w:val="00102E12"/>
    <w:rsid w:val="00102EFB"/>
    <w:rsid w:val="00107B08"/>
    <w:rsid w:val="00107BAC"/>
    <w:rsid w:val="0011024D"/>
    <w:rsid w:val="00111264"/>
    <w:rsid w:val="001119E0"/>
    <w:rsid w:val="00112ED7"/>
    <w:rsid w:val="001212D2"/>
    <w:rsid w:val="00123F65"/>
    <w:rsid w:val="00126810"/>
    <w:rsid w:val="001330D1"/>
    <w:rsid w:val="001333A7"/>
    <w:rsid w:val="0013451C"/>
    <w:rsid w:val="001346C3"/>
    <w:rsid w:val="0013535D"/>
    <w:rsid w:val="00136090"/>
    <w:rsid w:val="00136B19"/>
    <w:rsid w:val="001567E0"/>
    <w:rsid w:val="00156858"/>
    <w:rsid w:val="00156A48"/>
    <w:rsid w:val="00157909"/>
    <w:rsid w:val="00160B8B"/>
    <w:rsid w:val="00161F68"/>
    <w:rsid w:val="001717FE"/>
    <w:rsid w:val="00172A59"/>
    <w:rsid w:val="00176EEF"/>
    <w:rsid w:val="0018379B"/>
    <w:rsid w:val="0018767E"/>
    <w:rsid w:val="00191A17"/>
    <w:rsid w:val="00196B81"/>
    <w:rsid w:val="001A3529"/>
    <w:rsid w:val="001B1226"/>
    <w:rsid w:val="001B351F"/>
    <w:rsid w:val="001C07A7"/>
    <w:rsid w:val="001D0561"/>
    <w:rsid w:val="001E6806"/>
    <w:rsid w:val="001F1E57"/>
    <w:rsid w:val="001F277A"/>
    <w:rsid w:val="001F30B8"/>
    <w:rsid w:val="001F3D51"/>
    <w:rsid w:val="001F4E35"/>
    <w:rsid w:val="001F6739"/>
    <w:rsid w:val="0020170F"/>
    <w:rsid w:val="00204497"/>
    <w:rsid w:val="0021088C"/>
    <w:rsid w:val="00215E9C"/>
    <w:rsid w:val="00236F7C"/>
    <w:rsid w:val="002378EA"/>
    <w:rsid w:val="002428BD"/>
    <w:rsid w:val="002464EA"/>
    <w:rsid w:val="00252ABB"/>
    <w:rsid w:val="002537C4"/>
    <w:rsid w:val="00255292"/>
    <w:rsid w:val="002552DC"/>
    <w:rsid w:val="00256D8F"/>
    <w:rsid w:val="00263487"/>
    <w:rsid w:val="00264AC1"/>
    <w:rsid w:val="00264F63"/>
    <w:rsid w:val="00266C59"/>
    <w:rsid w:val="002704B8"/>
    <w:rsid w:val="0027071F"/>
    <w:rsid w:val="00273E5A"/>
    <w:rsid w:val="0028258D"/>
    <w:rsid w:val="0028287B"/>
    <w:rsid w:val="00283C9E"/>
    <w:rsid w:val="00284FF3"/>
    <w:rsid w:val="00287DFF"/>
    <w:rsid w:val="00292A36"/>
    <w:rsid w:val="0029415C"/>
    <w:rsid w:val="002A7ADA"/>
    <w:rsid w:val="002B0B37"/>
    <w:rsid w:val="002B1980"/>
    <w:rsid w:val="002B59EC"/>
    <w:rsid w:val="002C020B"/>
    <w:rsid w:val="002C711D"/>
    <w:rsid w:val="002D2C5A"/>
    <w:rsid w:val="002E059F"/>
    <w:rsid w:val="002F2C3C"/>
    <w:rsid w:val="0030266C"/>
    <w:rsid w:val="003130DB"/>
    <w:rsid w:val="003133D8"/>
    <w:rsid w:val="00316CD1"/>
    <w:rsid w:val="00326ED4"/>
    <w:rsid w:val="00330205"/>
    <w:rsid w:val="003335D6"/>
    <w:rsid w:val="00334C94"/>
    <w:rsid w:val="003356AE"/>
    <w:rsid w:val="00340097"/>
    <w:rsid w:val="00341DD7"/>
    <w:rsid w:val="0034214E"/>
    <w:rsid w:val="00346549"/>
    <w:rsid w:val="0035406A"/>
    <w:rsid w:val="003552BD"/>
    <w:rsid w:val="00363044"/>
    <w:rsid w:val="00363BE1"/>
    <w:rsid w:val="00363C92"/>
    <w:rsid w:val="00364A0C"/>
    <w:rsid w:val="00365E2D"/>
    <w:rsid w:val="0037147F"/>
    <w:rsid w:val="00371AB6"/>
    <w:rsid w:val="003726D0"/>
    <w:rsid w:val="00373030"/>
    <w:rsid w:val="00380F07"/>
    <w:rsid w:val="00383B1A"/>
    <w:rsid w:val="00385A24"/>
    <w:rsid w:val="0039159B"/>
    <w:rsid w:val="00393868"/>
    <w:rsid w:val="00397939"/>
    <w:rsid w:val="003B1284"/>
    <w:rsid w:val="003B2847"/>
    <w:rsid w:val="003C32C8"/>
    <w:rsid w:val="003C3CBF"/>
    <w:rsid w:val="003C3EEB"/>
    <w:rsid w:val="003C5954"/>
    <w:rsid w:val="003C7D69"/>
    <w:rsid w:val="003D0007"/>
    <w:rsid w:val="003D5230"/>
    <w:rsid w:val="003E124C"/>
    <w:rsid w:val="003E2B71"/>
    <w:rsid w:val="003E4AA0"/>
    <w:rsid w:val="003E76E3"/>
    <w:rsid w:val="003F086E"/>
    <w:rsid w:val="003F346F"/>
    <w:rsid w:val="003F5023"/>
    <w:rsid w:val="003F50D1"/>
    <w:rsid w:val="003F662A"/>
    <w:rsid w:val="0040012B"/>
    <w:rsid w:val="004002C9"/>
    <w:rsid w:val="00404952"/>
    <w:rsid w:val="00404F8D"/>
    <w:rsid w:val="0040516E"/>
    <w:rsid w:val="00407973"/>
    <w:rsid w:val="00410A20"/>
    <w:rsid w:val="00410CB5"/>
    <w:rsid w:val="00416D5F"/>
    <w:rsid w:val="004228AB"/>
    <w:rsid w:val="004233D3"/>
    <w:rsid w:val="00426618"/>
    <w:rsid w:val="00446511"/>
    <w:rsid w:val="00457AF9"/>
    <w:rsid w:val="0046110E"/>
    <w:rsid w:val="0046322F"/>
    <w:rsid w:val="00465CF9"/>
    <w:rsid w:val="004700E4"/>
    <w:rsid w:val="00475A86"/>
    <w:rsid w:val="0047694E"/>
    <w:rsid w:val="004807B5"/>
    <w:rsid w:val="00482C18"/>
    <w:rsid w:val="00483BA9"/>
    <w:rsid w:val="00484435"/>
    <w:rsid w:val="00484EE4"/>
    <w:rsid w:val="0048609B"/>
    <w:rsid w:val="004873B3"/>
    <w:rsid w:val="00487D18"/>
    <w:rsid w:val="004901CD"/>
    <w:rsid w:val="00494F15"/>
    <w:rsid w:val="004954A4"/>
    <w:rsid w:val="00495B62"/>
    <w:rsid w:val="004A2708"/>
    <w:rsid w:val="004A4DD1"/>
    <w:rsid w:val="004B0727"/>
    <w:rsid w:val="004B2153"/>
    <w:rsid w:val="004B3699"/>
    <w:rsid w:val="004C6488"/>
    <w:rsid w:val="004C6497"/>
    <w:rsid w:val="004D0D92"/>
    <w:rsid w:val="004D25ED"/>
    <w:rsid w:val="004D5453"/>
    <w:rsid w:val="004E3633"/>
    <w:rsid w:val="004F2895"/>
    <w:rsid w:val="004F62C6"/>
    <w:rsid w:val="00501915"/>
    <w:rsid w:val="00511F7B"/>
    <w:rsid w:val="005157DC"/>
    <w:rsid w:val="00516D3B"/>
    <w:rsid w:val="0052563C"/>
    <w:rsid w:val="005278D1"/>
    <w:rsid w:val="005373B5"/>
    <w:rsid w:val="00543C68"/>
    <w:rsid w:val="00544142"/>
    <w:rsid w:val="005443B1"/>
    <w:rsid w:val="00544AFC"/>
    <w:rsid w:val="00553E87"/>
    <w:rsid w:val="005559B6"/>
    <w:rsid w:val="00555E3A"/>
    <w:rsid w:val="00556781"/>
    <w:rsid w:val="0055715C"/>
    <w:rsid w:val="00565102"/>
    <w:rsid w:val="00567306"/>
    <w:rsid w:val="005705DF"/>
    <w:rsid w:val="00570F6C"/>
    <w:rsid w:val="00573847"/>
    <w:rsid w:val="0057752D"/>
    <w:rsid w:val="005952DF"/>
    <w:rsid w:val="0059752A"/>
    <w:rsid w:val="005A4187"/>
    <w:rsid w:val="005A64C5"/>
    <w:rsid w:val="005A6CBD"/>
    <w:rsid w:val="005A6E66"/>
    <w:rsid w:val="005D3315"/>
    <w:rsid w:val="005D4868"/>
    <w:rsid w:val="005D5F20"/>
    <w:rsid w:val="005E34E2"/>
    <w:rsid w:val="005E5FBC"/>
    <w:rsid w:val="005F0C62"/>
    <w:rsid w:val="005F1389"/>
    <w:rsid w:val="005F4687"/>
    <w:rsid w:val="005F6903"/>
    <w:rsid w:val="005F6BF3"/>
    <w:rsid w:val="0060243A"/>
    <w:rsid w:val="00602686"/>
    <w:rsid w:val="00603EB9"/>
    <w:rsid w:val="006067AF"/>
    <w:rsid w:val="006068E2"/>
    <w:rsid w:val="0060744B"/>
    <w:rsid w:val="00610F31"/>
    <w:rsid w:val="00611F68"/>
    <w:rsid w:val="0061265F"/>
    <w:rsid w:val="00612C2A"/>
    <w:rsid w:val="00613F45"/>
    <w:rsid w:val="006140DA"/>
    <w:rsid w:val="00620999"/>
    <w:rsid w:val="006237FE"/>
    <w:rsid w:val="006255E2"/>
    <w:rsid w:val="00651031"/>
    <w:rsid w:val="006510C4"/>
    <w:rsid w:val="006648C0"/>
    <w:rsid w:val="006677A7"/>
    <w:rsid w:val="00667FB7"/>
    <w:rsid w:val="00681968"/>
    <w:rsid w:val="00683B58"/>
    <w:rsid w:val="0068660F"/>
    <w:rsid w:val="00690AD9"/>
    <w:rsid w:val="0069792E"/>
    <w:rsid w:val="006A02E3"/>
    <w:rsid w:val="006A20BA"/>
    <w:rsid w:val="006B0824"/>
    <w:rsid w:val="006B197F"/>
    <w:rsid w:val="006B268C"/>
    <w:rsid w:val="006B2931"/>
    <w:rsid w:val="006B5017"/>
    <w:rsid w:val="006C3829"/>
    <w:rsid w:val="006D14B1"/>
    <w:rsid w:val="006D15C6"/>
    <w:rsid w:val="006F15B9"/>
    <w:rsid w:val="006F5800"/>
    <w:rsid w:val="006F6224"/>
    <w:rsid w:val="006F6A7C"/>
    <w:rsid w:val="006F7831"/>
    <w:rsid w:val="007025AA"/>
    <w:rsid w:val="0070728F"/>
    <w:rsid w:val="007132B4"/>
    <w:rsid w:val="007141C3"/>
    <w:rsid w:val="007147BE"/>
    <w:rsid w:val="0072043A"/>
    <w:rsid w:val="00722C18"/>
    <w:rsid w:val="007252A4"/>
    <w:rsid w:val="00732A17"/>
    <w:rsid w:val="0073571F"/>
    <w:rsid w:val="00744ACE"/>
    <w:rsid w:val="00745E38"/>
    <w:rsid w:val="00746E9E"/>
    <w:rsid w:val="00753FF9"/>
    <w:rsid w:val="00766252"/>
    <w:rsid w:val="00766C93"/>
    <w:rsid w:val="00772370"/>
    <w:rsid w:val="007724AF"/>
    <w:rsid w:val="00772CD5"/>
    <w:rsid w:val="00773651"/>
    <w:rsid w:val="007830CB"/>
    <w:rsid w:val="007848BD"/>
    <w:rsid w:val="0078500D"/>
    <w:rsid w:val="00787C4D"/>
    <w:rsid w:val="00790780"/>
    <w:rsid w:val="007A4E8F"/>
    <w:rsid w:val="007A588D"/>
    <w:rsid w:val="007B1287"/>
    <w:rsid w:val="007B254B"/>
    <w:rsid w:val="007B67EF"/>
    <w:rsid w:val="007B6D56"/>
    <w:rsid w:val="007C0478"/>
    <w:rsid w:val="007C0DB8"/>
    <w:rsid w:val="007C23CE"/>
    <w:rsid w:val="007C2A0B"/>
    <w:rsid w:val="007D0CC3"/>
    <w:rsid w:val="007D2428"/>
    <w:rsid w:val="007D5FC4"/>
    <w:rsid w:val="007D788F"/>
    <w:rsid w:val="007E198F"/>
    <w:rsid w:val="007F775A"/>
    <w:rsid w:val="007F7B8A"/>
    <w:rsid w:val="00802A59"/>
    <w:rsid w:val="00814F52"/>
    <w:rsid w:val="008175D1"/>
    <w:rsid w:val="00834054"/>
    <w:rsid w:val="00843B7F"/>
    <w:rsid w:val="0084458B"/>
    <w:rsid w:val="008501B1"/>
    <w:rsid w:val="00855B2D"/>
    <w:rsid w:val="008564C5"/>
    <w:rsid w:val="0086143A"/>
    <w:rsid w:val="0086171E"/>
    <w:rsid w:val="00861869"/>
    <w:rsid w:val="008736F8"/>
    <w:rsid w:val="0087391C"/>
    <w:rsid w:val="00877748"/>
    <w:rsid w:val="00880914"/>
    <w:rsid w:val="008814AD"/>
    <w:rsid w:val="00891829"/>
    <w:rsid w:val="00896CE4"/>
    <w:rsid w:val="008B020A"/>
    <w:rsid w:val="008B2E20"/>
    <w:rsid w:val="008B2FEA"/>
    <w:rsid w:val="008B42C6"/>
    <w:rsid w:val="008B62E5"/>
    <w:rsid w:val="008C1FB7"/>
    <w:rsid w:val="008C6675"/>
    <w:rsid w:val="008C707D"/>
    <w:rsid w:val="008C791D"/>
    <w:rsid w:val="008C7C7A"/>
    <w:rsid w:val="008D3F12"/>
    <w:rsid w:val="008D5312"/>
    <w:rsid w:val="008E167D"/>
    <w:rsid w:val="008E52FA"/>
    <w:rsid w:val="008E5580"/>
    <w:rsid w:val="008F1047"/>
    <w:rsid w:val="008F581C"/>
    <w:rsid w:val="008F7AA1"/>
    <w:rsid w:val="00913BE3"/>
    <w:rsid w:val="0091526A"/>
    <w:rsid w:val="0091608D"/>
    <w:rsid w:val="00921DA8"/>
    <w:rsid w:val="009223F3"/>
    <w:rsid w:val="00922EE1"/>
    <w:rsid w:val="00934B56"/>
    <w:rsid w:val="00941D21"/>
    <w:rsid w:val="009426D2"/>
    <w:rsid w:val="00953E18"/>
    <w:rsid w:val="00953F0A"/>
    <w:rsid w:val="00955CEA"/>
    <w:rsid w:val="00955ED9"/>
    <w:rsid w:val="00957AA8"/>
    <w:rsid w:val="00966282"/>
    <w:rsid w:val="00966DA8"/>
    <w:rsid w:val="009672AA"/>
    <w:rsid w:val="009734B1"/>
    <w:rsid w:val="00973580"/>
    <w:rsid w:val="00973CE9"/>
    <w:rsid w:val="00984E68"/>
    <w:rsid w:val="009925EC"/>
    <w:rsid w:val="00996290"/>
    <w:rsid w:val="009A09B8"/>
    <w:rsid w:val="009A3A41"/>
    <w:rsid w:val="009A3F31"/>
    <w:rsid w:val="009A43D0"/>
    <w:rsid w:val="009A45B6"/>
    <w:rsid w:val="009B56F9"/>
    <w:rsid w:val="009B5E8D"/>
    <w:rsid w:val="009B69A4"/>
    <w:rsid w:val="009C03D9"/>
    <w:rsid w:val="009C1B46"/>
    <w:rsid w:val="009D0B07"/>
    <w:rsid w:val="009D272E"/>
    <w:rsid w:val="009D711C"/>
    <w:rsid w:val="009E6138"/>
    <w:rsid w:val="009E7BE6"/>
    <w:rsid w:val="009F1214"/>
    <w:rsid w:val="009F53AD"/>
    <w:rsid w:val="00A01223"/>
    <w:rsid w:val="00A01608"/>
    <w:rsid w:val="00A02A11"/>
    <w:rsid w:val="00A05E57"/>
    <w:rsid w:val="00A130E7"/>
    <w:rsid w:val="00A23595"/>
    <w:rsid w:val="00A319DE"/>
    <w:rsid w:val="00A32509"/>
    <w:rsid w:val="00A3361C"/>
    <w:rsid w:val="00A34244"/>
    <w:rsid w:val="00A3425B"/>
    <w:rsid w:val="00A34DCE"/>
    <w:rsid w:val="00A3505F"/>
    <w:rsid w:val="00A428CD"/>
    <w:rsid w:val="00A45B1F"/>
    <w:rsid w:val="00A52DF5"/>
    <w:rsid w:val="00A547D0"/>
    <w:rsid w:val="00A613BE"/>
    <w:rsid w:val="00A66575"/>
    <w:rsid w:val="00A67CD3"/>
    <w:rsid w:val="00A75510"/>
    <w:rsid w:val="00A7650E"/>
    <w:rsid w:val="00A9614A"/>
    <w:rsid w:val="00AA2AB2"/>
    <w:rsid w:val="00AA32D5"/>
    <w:rsid w:val="00AA74CB"/>
    <w:rsid w:val="00AB1CBB"/>
    <w:rsid w:val="00AB1FDC"/>
    <w:rsid w:val="00AB2AC9"/>
    <w:rsid w:val="00AC0565"/>
    <w:rsid w:val="00AC1779"/>
    <w:rsid w:val="00AC6FA4"/>
    <w:rsid w:val="00AC79AF"/>
    <w:rsid w:val="00AD2752"/>
    <w:rsid w:val="00AE2E3E"/>
    <w:rsid w:val="00AE49BD"/>
    <w:rsid w:val="00AE51D9"/>
    <w:rsid w:val="00AE5EB2"/>
    <w:rsid w:val="00AF1707"/>
    <w:rsid w:val="00AF4861"/>
    <w:rsid w:val="00B02789"/>
    <w:rsid w:val="00B039DC"/>
    <w:rsid w:val="00B04D81"/>
    <w:rsid w:val="00B06594"/>
    <w:rsid w:val="00B1476F"/>
    <w:rsid w:val="00B149C6"/>
    <w:rsid w:val="00B33179"/>
    <w:rsid w:val="00B43EB0"/>
    <w:rsid w:val="00B4634F"/>
    <w:rsid w:val="00B5409F"/>
    <w:rsid w:val="00B625FA"/>
    <w:rsid w:val="00B660E1"/>
    <w:rsid w:val="00B66666"/>
    <w:rsid w:val="00B746FF"/>
    <w:rsid w:val="00B74900"/>
    <w:rsid w:val="00B75CF6"/>
    <w:rsid w:val="00B77429"/>
    <w:rsid w:val="00B775E7"/>
    <w:rsid w:val="00B776BE"/>
    <w:rsid w:val="00B77A8D"/>
    <w:rsid w:val="00B84962"/>
    <w:rsid w:val="00B851FD"/>
    <w:rsid w:val="00B85B69"/>
    <w:rsid w:val="00B93AE6"/>
    <w:rsid w:val="00BA1439"/>
    <w:rsid w:val="00BA1CF2"/>
    <w:rsid w:val="00BA4681"/>
    <w:rsid w:val="00BB65D1"/>
    <w:rsid w:val="00BB7730"/>
    <w:rsid w:val="00BD7C90"/>
    <w:rsid w:val="00BE1200"/>
    <w:rsid w:val="00BE39ED"/>
    <w:rsid w:val="00BE526B"/>
    <w:rsid w:val="00BE6F09"/>
    <w:rsid w:val="00BF13A6"/>
    <w:rsid w:val="00BF4C67"/>
    <w:rsid w:val="00BF796D"/>
    <w:rsid w:val="00C0264D"/>
    <w:rsid w:val="00C039D3"/>
    <w:rsid w:val="00C10DD9"/>
    <w:rsid w:val="00C13A11"/>
    <w:rsid w:val="00C13A8A"/>
    <w:rsid w:val="00C14580"/>
    <w:rsid w:val="00C16C9F"/>
    <w:rsid w:val="00C23997"/>
    <w:rsid w:val="00C313AF"/>
    <w:rsid w:val="00C36311"/>
    <w:rsid w:val="00C5783F"/>
    <w:rsid w:val="00C63ECE"/>
    <w:rsid w:val="00C64363"/>
    <w:rsid w:val="00C65DA8"/>
    <w:rsid w:val="00C67FC1"/>
    <w:rsid w:val="00C80868"/>
    <w:rsid w:val="00C846F2"/>
    <w:rsid w:val="00C85CCC"/>
    <w:rsid w:val="00C86387"/>
    <w:rsid w:val="00C87C27"/>
    <w:rsid w:val="00C90909"/>
    <w:rsid w:val="00C91D33"/>
    <w:rsid w:val="00C95EB4"/>
    <w:rsid w:val="00CA79A5"/>
    <w:rsid w:val="00CA7BAE"/>
    <w:rsid w:val="00CB1788"/>
    <w:rsid w:val="00CB1F88"/>
    <w:rsid w:val="00CB570C"/>
    <w:rsid w:val="00CB7DA2"/>
    <w:rsid w:val="00CC3A6F"/>
    <w:rsid w:val="00CC4075"/>
    <w:rsid w:val="00CD5A0B"/>
    <w:rsid w:val="00CE5836"/>
    <w:rsid w:val="00CE73ED"/>
    <w:rsid w:val="00CE745D"/>
    <w:rsid w:val="00CF06A2"/>
    <w:rsid w:val="00CF50E2"/>
    <w:rsid w:val="00D044DC"/>
    <w:rsid w:val="00D07FAF"/>
    <w:rsid w:val="00D12060"/>
    <w:rsid w:val="00D2156B"/>
    <w:rsid w:val="00D21AA3"/>
    <w:rsid w:val="00D21C94"/>
    <w:rsid w:val="00D246DE"/>
    <w:rsid w:val="00D25383"/>
    <w:rsid w:val="00D25ADC"/>
    <w:rsid w:val="00D37B66"/>
    <w:rsid w:val="00D43AF8"/>
    <w:rsid w:val="00D45459"/>
    <w:rsid w:val="00D52B36"/>
    <w:rsid w:val="00D535FF"/>
    <w:rsid w:val="00D706E8"/>
    <w:rsid w:val="00D71072"/>
    <w:rsid w:val="00D7194F"/>
    <w:rsid w:val="00D77847"/>
    <w:rsid w:val="00D8649D"/>
    <w:rsid w:val="00D9391F"/>
    <w:rsid w:val="00D968AB"/>
    <w:rsid w:val="00DA0DC1"/>
    <w:rsid w:val="00DA1E52"/>
    <w:rsid w:val="00DA3F3A"/>
    <w:rsid w:val="00DB0B8D"/>
    <w:rsid w:val="00DB787A"/>
    <w:rsid w:val="00DC0DD4"/>
    <w:rsid w:val="00DC2668"/>
    <w:rsid w:val="00DD0883"/>
    <w:rsid w:val="00DE5E8C"/>
    <w:rsid w:val="00E02F97"/>
    <w:rsid w:val="00E11ACD"/>
    <w:rsid w:val="00E16797"/>
    <w:rsid w:val="00E167FE"/>
    <w:rsid w:val="00E25586"/>
    <w:rsid w:val="00E2718E"/>
    <w:rsid w:val="00E337A0"/>
    <w:rsid w:val="00E37733"/>
    <w:rsid w:val="00E4212A"/>
    <w:rsid w:val="00E437C6"/>
    <w:rsid w:val="00E44928"/>
    <w:rsid w:val="00E4744A"/>
    <w:rsid w:val="00E50714"/>
    <w:rsid w:val="00E53197"/>
    <w:rsid w:val="00E53990"/>
    <w:rsid w:val="00E5458B"/>
    <w:rsid w:val="00E61786"/>
    <w:rsid w:val="00E62DC0"/>
    <w:rsid w:val="00E64F59"/>
    <w:rsid w:val="00E71A8C"/>
    <w:rsid w:val="00E72459"/>
    <w:rsid w:val="00E72C72"/>
    <w:rsid w:val="00E76AEB"/>
    <w:rsid w:val="00E8551D"/>
    <w:rsid w:val="00E858F9"/>
    <w:rsid w:val="00E87DC9"/>
    <w:rsid w:val="00EA1905"/>
    <w:rsid w:val="00EA1A8A"/>
    <w:rsid w:val="00EC57BD"/>
    <w:rsid w:val="00ED3AD8"/>
    <w:rsid w:val="00ED40C2"/>
    <w:rsid w:val="00EE2624"/>
    <w:rsid w:val="00EE45E6"/>
    <w:rsid w:val="00EE5AE4"/>
    <w:rsid w:val="00EE712C"/>
    <w:rsid w:val="00EF0048"/>
    <w:rsid w:val="00EF32C2"/>
    <w:rsid w:val="00EF34F0"/>
    <w:rsid w:val="00EF61F0"/>
    <w:rsid w:val="00F01319"/>
    <w:rsid w:val="00F04BE4"/>
    <w:rsid w:val="00F06647"/>
    <w:rsid w:val="00F06B8D"/>
    <w:rsid w:val="00F10CEF"/>
    <w:rsid w:val="00F12A7A"/>
    <w:rsid w:val="00F1696B"/>
    <w:rsid w:val="00F23C19"/>
    <w:rsid w:val="00F25982"/>
    <w:rsid w:val="00F3206E"/>
    <w:rsid w:val="00F32572"/>
    <w:rsid w:val="00F351F9"/>
    <w:rsid w:val="00F41744"/>
    <w:rsid w:val="00F426B5"/>
    <w:rsid w:val="00F42D83"/>
    <w:rsid w:val="00F439C1"/>
    <w:rsid w:val="00F43C46"/>
    <w:rsid w:val="00F43CBA"/>
    <w:rsid w:val="00F47A78"/>
    <w:rsid w:val="00F50E28"/>
    <w:rsid w:val="00F52DB7"/>
    <w:rsid w:val="00F52EDD"/>
    <w:rsid w:val="00F56298"/>
    <w:rsid w:val="00F66A86"/>
    <w:rsid w:val="00F66D78"/>
    <w:rsid w:val="00F7174A"/>
    <w:rsid w:val="00F7262E"/>
    <w:rsid w:val="00F770C0"/>
    <w:rsid w:val="00F857CA"/>
    <w:rsid w:val="00F91998"/>
    <w:rsid w:val="00F92C5E"/>
    <w:rsid w:val="00FA1010"/>
    <w:rsid w:val="00FA19CD"/>
    <w:rsid w:val="00FA4446"/>
    <w:rsid w:val="00FB2710"/>
    <w:rsid w:val="00FB38A5"/>
    <w:rsid w:val="00FB3DCF"/>
    <w:rsid w:val="00FC064B"/>
    <w:rsid w:val="00FD272E"/>
    <w:rsid w:val="00FD2931"/>
    <w:rsid w:val="00FE2691"/>
    <w:rsid w:val="00FF0E01"/>
    <w:rsid w:val="00FF3315"/>
    <w:rsid w:val="00FF5263"/>
    <w:rsid w:val="00FF5BB1"/>
    <w:rsid w:val="00FF6B37"/>
    <w:rsid w:val="00FF79D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67E"/>
    <w:pPr>
      <w:spacing w:after="200" w:line="276" w:lineRule="auto"/>
    </w:pPr>
    <w:rPr>
      <w:rFonts w:cs="Calibri"/>
      <w:lang w:eastAsia="en-US"/>
    </w:rPr>
  </w:style>
  <w:style w:type="paragraph" w:styleId="Heading3">
    <w:name w:val="heading 3"/>
    <w:basedOn w:val="Normal"/>
    <w:next w:val="Normal"/>
    <w:link w:val="Heading3Char"/>
    <w:uiPriority w:val="99"/>
    <w:qFormat/>
    <w:rsid w:val="00E62DC0"/>
    <w:pPr>
      <w:keepNext/>
      <w:keepLines/>
      <w:spacing w:before="200" w:after="0"/>
      <w:outlineLvl w:val="2"/>
    </w:pPr>
    <w:rPr>
      <w:rFonts w:ascii="Cambria" w:eastAsia="Times New Roman" w:hAnsi="Cambria" w:cs="Cambria"/>
      <w:b/>
      <w:bCs/>
      <w:color w:val="4F81BD"/>
    </w:rPr>
  </w:style>
  <w:style w:type="paragraph" w:styleId="Heading5">
    <w:name w:val="heading 5"/>
    <w:basedOn w:val="Normal"/>
    <w:link w:val="Heading5Char"/>
    <w:uiPriority w:val="99"/>
    <w:qFormat/>
    <w:rsid w:val="0086143A"/>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62DC0"/>
    <w:rPr>
      <w:rFonts w:ascii="Cambria" w:hAnsi="Cambria" w:cs="Cambria"/>
      <w:b/>
      <w:bCs/>
      <w:color w:val="4F81BD"/>
    </w:rPr>
  </w:style>
  <w:style w:type="character" w:customStyle="1" w:styleId="Heading5Char">
    <w:name w:val="Heading 5 Char"/>
    <w:basedOn w:val="DefaultParagraphFont"/>
    <w:link w:val="Heading5"/>
    <w:uiPriority w:val="99"/>
    <w:locked/>
    <w:rsid w:val="0086143A"/>
    <w:rPr>
      <w:rFonts w:ascii="Times New Roman" w:hAnsi="Times New Roman" w:cs="Times New Roman"/>
      <w:b/>
      <w:bCs/>
      <w:sz w:val="20"/>
      <w:szCs w:val="20"/>
      <w:lang w:eastAsia="el-GR"/>
    </w:rPr>
  </w:style>
  <w:style w:type="character" w:styleId="Hyperlink">
    <w:name w:val="Hyperlink"/>
    <w:basedOn w:val="DefaultParagraphFont"/>
    <w:uiPriority w:val="99"/>
    <w:rsid w:val="00363C92"/>
    <w:rPr>
      <w:color w:val="0000FF"/>
      <w:u w:val="single"/>
    </w:rPr>
  </w:style>
  <w:style w:type="paragraph" w:styleId="NormalWeb">
    <w:name w:val="Normal (Web)"/>
    <w:basedOn w:val="Normal"/>
    <w:uiPriority w:val="99"/>
    <w:rsid w:val="00612C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99"/>
    <w:qFormat/>
    <w:rsid w:val="00612C2A"/>
    <w:rPr>
      <w:b/>
      <w:bCs/>
    </w:rPr>
  </w:style>
  <w:style w:type="character" w:styleId="Emphasis">
    <w:name w:val="Emphasis"/>
    <w:basedOn w:val="DefaultParagraphFont"/>
    <w:uiPriority w:val="99"/>
    <w:qFormat/>
    <w:rsid w:val="006510C4"/>
    <w:rPr>
      <w:i/>
      <w:iCs/>
    </w:rPr>
  </w:style>
  <w:style w:type="paragraph" w:styleId="Header">
    <w:name w:val="header"/>
    <w:basedOn w:val="Normal"/>
    <w:link w:val="HeaderChar"/>
    <w:uiPriority w:val="99"/>
    <w:rsid w:val="009A45B6"/>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9A45B6"/>
  </w:style>
  <w:style w:type="paragraph" w:styleId="Footer">
    <w:name w:val="footer"/>
    <w:basedOn w:val="Normal"/>
    <w:link w:val="FooterChar"/>
    <w:uiPriority w:val="99"/>
    <w:semiHidden/>
    <w:rsid w:val="009A45B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9A45B6"/>
  </w:style>
  <w:style w:type="paragraph" w:customStyle="1" w:styleId="ep-wysiwigparagraph">
    <w:name w:val="ep-wysiwigparagraph"/>
    <w:basedOn w:val="Normal"/>
    <w:uiPriority w:val="99"/>
    <w:rsid w:val="00D535F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normal">
    <w:name w:val="5normal"/>
    <w:basedOn w:val="Normal"/>
    <w:uiPriority w:val="99"/>
    <w:rsid w:val="0013535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vjs-control-text">
    <w:name w:val="vjs-control-text"/>
    <w:basedOn w:val="DefaultParagraphFont"/>
    <w:uiPriority w:val="99"/>
    <w:rsid w:val="00E62DC0"/>
  </w:style>
  <w:style w:type="paragraph" w:styleId="HTMLPreformatted">
    <w:name w:val="HTML Preformatted"/>
    <w:basedOn w:val="Normal"/>
    <w:link w:val="HTMLPreformattedChar"/>
    <w:uiPriority w:val="99"/>
    <w:rsid w:val="00EE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locked/>
    <w:rsid w:val="00EE45E6"/>
    <w:rPr>
      <w:rFonts w:ascii="Courier New" w:hAnsi="Courier New" w:cs="Courier New"/>
      <w:sz w:val="20"/>
      <w:szCs w:val="20"/>
      <w:lang w:eastAsia="el-GR"/>
    </w:rPr>
  </w:style>
  <w:style w:type="character" w:customStyle="1" w:styleId="y2iqfc">
    <w:name w:val="y2iqfc"/>
    <w:basedOn w:val="DefaultParagraphFont"/>
    <w:uiPriority w:val="99"/>
    <w:rsid w:val="00EE45E6"/>
  </w:style>
  <w:style w:type="paragraph" w:styleId="BalloonText">
    <w:name w:val="Balloon Text"/>
    <w:basedOn w:val="Normal"/>
    <w:link w:val="BalloonTextChar"/>
    <w:uiPriority w:val="99"/>
    <w:semiHidden/>
    <w:rsid w:val="00087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C56"/>
    <w:rPr>
      <w:rFonts w:ascii="Tahoma" w:hAnsi="Tahoma" w:cs="Tahoma"/>
      <w:sz w:val="16"/>
      <w:szCs w:val="16"/>
    </w:rPr>
  </w:style>
  <w:style w:type="paragraph" w:customStyle="1" w:styleId="normal0">
    <w:name w:val="normal"/>
    <w:uiPriority w:val="99"/>
    <w:rsid w:val="00D21C94"/>
    <w:pPr>
      <w:spacing w:line="276" w:lineRule="auto"/>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306817753">
      <w:marLeft w:val="0"/>
      <w:marRight w:val="0"/>
      <w:marTop w:val="0"/>
      <w:marBottom w:val="0"/>
      <w:divBdr>
        <w:top w:val="none" w:sz="0" w:space="0" w:color="auto"/>
        <w:left w:val="none" w:sz="0" w:space="0" w:color="auto"/>
        <w:bottom w:val="none" w:sz="0" w:space="0" w:color="auto"/>
        <w:right w:val="none" w:sz="0" w:space="0" w:color="auto"/>
      </w:divBdr>
    </w:div>
    <w:div w:id="1306817754">
      <w:marLeft w:val="0"/>
      <w:marRight w:val="0"/>
      <w:marTop w:val="0"/>
      <w:marBottom w:val="0"/>
      <w:divBdr>
        <w:top w:val="none" w:sz="0" w:space="0" w:color="auto"/>
        <w:left w:val="none" w:sz="0" w:space="0" w:color="auto"/>
        <w:bottom w:val="none" w:sz="0" w:space="0" w:color="auto"/>
        <w:right w:val="none" w:sz="0" w:space="0" w:color="auto"/>
      </w:divBdr>
    </w:div>
    <w:div w:id="1306817756">
      <w:marLeft w:val="0"/>
      <w:marRight w:val="0"/>
      <w:marTop w:val="0"/>
      <w:marBottom w:val="0"/>
      <w:divBdr>
        <w:top w:val="none" w:sz="0" w:space="0" w:color="auto"/>
        <w:left w:val="none" w:sz="0" w:space="0" w:color="auto"/>
        <w:bottom w:val="none" w:sz="0" w:space="0" w:color="auto"/>
        <w:right w:val="none" w:sz="0" w:space="0" w:color="auto"/>
      </w:divBdr>
    </w:div>
    <w:div w:id="1306817758">
      <w:marLeft w:val="0"/>
      <w:marRight w:val="0"/>
      <w:marTop w:val="0"/>
      <w:marBottom w:val="0"/>
      <w:divBdr>
        <w:top w:val="none" w:sz="0" w:space="0" w:color="auto"/>
        <w:left w:val="none" w:sz="0" w:space="0" w:color="auto"/>
        <w:bottom w:val="none" w:sz="0" w:space="0" w:color="auto"/>
        <w:right w:val="none" w:sz="0" w:space="0" w:color="auto"/>
      </w:divBdr>
    </w:div>
    <w:div w:id="1306817759">
      <w:marLeft w:val="0"/>
      <w:marRight w:val="0"/>
      <w:marTop w:val="0"/>
      <w:marBottom w:val="0"/>
      <w:divBdr>
        <w:top w:val="none" w:sz="0" w:space="0" w:color="auto"/>
        <w:left w:val="none" w:sz="0" w:space="0" w:color="auto"/>
        <w:bottom w:val="none" w:sz="0" w:space="0" w:color="auto"/>
        <w:right w:val="none" w:sz="0" w:space="0" w:color="auto"/>
      </w:divBdr>
    </w:div>
    <w:div w:id="1306817760">
      <w:marLeft w:val="0"/>
      <w:marRight w:val="0"/>
      <w:marTop w:val="0"/>
      <w:marBottom w:val="0"/>
      <w:divBdr>
        <w:top w:val="none" w:sz="0" w:space="0" w:color="auto"/>
        <w:left w:val="none" w:sz="0" w:space="0" w:color="auto"/>
        <w:bottom w:val="none" w:sz="0" w:space="0" w:color="auto"/>
        <w:right w:val="none" w:sz="0" w:space="0" w:color="auto"/>
      </w:divBdr>
    </w:div>
    <w:div w:id="1306817761">
      <w:marLeft w:val="0"/>
      <w:marRight w:val="0"/>
      <w:marTop w:val="0"/>
      <w:marBottom w:val="0"/>
      <w:divBdr>
        <w:top w:val="none" w:sz="0" w:space="0" w:color="auto"/>
        <w:left w:val="none" w:sz="0" w:space="0" w:color="auto"/>
        <w:bottom w:val="none" w:sz="0" w:space="0" w:color="auto"/>
        <w:right w:val="none" w:sz="0" w:space="0" w:color="auto"/>
      </w:divBdr>
    </w:div>
    <w:div w:id="1306817762">
      <w:marLeft w:val="0"/>
      <w:marRight w:val="0"/>
      <w:marTop w:val="0"/>
      <w:marBottom w:val="0"/>
      <w:divBdr>
        <w:top w:val="none" w:sz="0" w:space="0" w:color="auto"/>
        <w:left w:val="none" w:sz="0" w:space="0" w:color="auto"/>
        <w:bottom w:val="none" w:sz="0" w:space="0" w:color="auto"/>
        <w:right w:val="none" w:sz="0" w:space="0" w:color="auto"/>
      </w:divBdr>
    </w:div>
    <w:div w:id="1306817763">
      <w:marLeft w:val="0"/>
      <w:marRight w:val="0"/>
      <w:marTop w:val="0"/>
      <w:marBottom w:val="0"/>
      <w:divBdr>
        <w:top w:val="none" w:sz="0" w:space="0" w:color="auto"/>
        <w:left w:val="none" w:sz="0" w:space="0" w:color="auto"/>
        <w:bottom w:val="none" w:sz="0" w:space="0" w:color="auto"/>
        <w:right w:val="none" w:sz="0" w:space="0" w:color="auto"/>
      </w:divBdr>
    </w:div>
    <w:div w:id="1306817764">
      <w:marLeft w:val="0"/>
      <w:marRight w:val="0"/>
      <w:marTop w:val="0"/>
      <w:marBottom w:val="0"/>
      <w:divBdr>
        <w:top w:val="none" w:sz="0" w:space="0" w:color="auto"/>
        <w:left w:val="none" w:sz="0" w:space="0" w:color="auto"/>
        <w:bottom w:val="none" w:sz="0" w:space="0" w:color="auto"/>
        <w:right w:val="none" w:sz="0" w:space="0" w:color="auto"/>
      </w:divBdr>
    </w:div>
    <w:div w:id="1306817765">
      <w:marLeft w:val="0"/>
      <w:marRight w:val="0"/>
      <w:marTop w:val="0"/>
      <w:marBottom w:val="0"/>
      <w:divBdr>
        <w:top w:val="none" w:sz="0" w:space="0" w:color="auto"/>
        <w:left w:val="none" w:sz="0" w:space="0" w:color="auto"/>
        <w:bottom w:val="none" w:sz="0" w:space="0" w:color="auto"/>
        <w:right w:val="none" w:sz="0" w:space="0" w:color="auto"/>
      </w:divBdr>
    </w:div>
    <w:div w:id="1306817766">
      <w:marLeft w:val="0"/>
      <w:marRight w:val="0"/>
      <w:marTop w:val="0"/>
      <w:marBottom w:val="0"/>
      <w:divBdr>
        <w:top w:val="none" w:sz="0" w:space="0" w:color="auto"/>
        <w:left w:val="none" w:sz="0" w:space="0" w:color="auto"/>
        <w:bottom w:val="none" w:sz="0" w:space="0" w:color="auto"/>
        <w:right w:val="none" w:sz="0" w:space="0" w:color="auto"/>
      </w:divBdr>
    </w:div>
    <w:div w:id="1306817767">
      <w:marLeft w:val="0"/>
      <w:marRight w:val="0"/>
      <w:marTop w:val="0"/>
      <w:marBottom w:val="0"/>
      <w:divBdr>
        <w:top w:val="none" w:sz="0" w:space="0" w:color="auto"/>
        <w:left w:val="none" w:sz="0" w:space="0" w:color="auto"/>
        <w:bottom w:val="none" w:sz="0" w:space="0" w:color="auto"/>
        <w:right w:val="none" w:sz="0" w:space="0" w:color="auto"/>
      </w:divBdr>
    </w:div>
    <w:div w:id="1306817768">
      <w:marLeft w:val="0"/>
      <w:marRight w:val="0"/>
      <w:marTop w:val="0"/>
      <w:marBottom w:val="0"/>
      <w:divBdr>
        <w:top w:val="none" w:sz="0" w:space="0" w:color="auto"/>
        <w:left w:val="none" w:sz="0" w:space="0" w:color="auto"/>
        <w:bottom w:val="none" w:sz="0" w:space="0" w:color="auto"/>
        <w:right w:val="none" w:sz="0" w:space="0" w:color="auto"/>
      </w:divBdr>
    </w:div>
    <w:div w:id="1306817769">
      <w:marLeft w:val="0"/>
      <w:marRight w:val="0"/>
      <w:marTop w:val="0"/>
      <w:marBottom w:val="0"/>
      <w:divBdr>
        <w:top w:val="none" w:sz="0" w:space="0" w:color="auto"/>
        <w:left w:val="none" w:sz="0" w:space="0" w:color="auto"/>
        <w:bottom w:val="none" w:sz="0" w:space="0" w:color="auto"/>
        <w:right w:val="none" w:sz="0" w:space="0" w:color="auto"/>
      </w:divBdr>
    </w:div>
    <w:div w:id="1306817770">
      <w:marLeft w:val="0"/>
      <w:marRight w:val="0"/>
      <w:marTop w:val="0"/>
      <w:marBottom w:val="0"/>
      <w:divBdr>
        <w:top w:val="none" w:sz="0" w:space="0" w:color="auto"/>
        <w:left w:val="none" w:sz="0" w:space="0" w:color="auto"/>
        <w:bottom w:val="none" w:sz="0" w:space="0" w:color="auto"/>
        <w:right w:val="none" w:sz="0" w:space="0" w:color="auto"/>
      </w:divBdr>
    </w:div>
    <w:div w:id="1306817772">
      <w:marLeft w:val="0"/>
      <w:marRight w:val="0"/>
      <w:marTop w:val="0"/>
      <w:marBottom w:val="0"/>
      <w:divBdr>
        <w:top w:val="none" w:sz="0" w:space="0" w:color="auto"/>
        <w:left w:val="none" w:sz="0" w:space="0" w:color="auto"/>
        <w:bottom w:val="none" w:sz="0" w:space="0" w:color="auto"/>
        <w:right w:val="none" w:sz="0" w:space="0" w:color="auto"/>
      </w:divBdr>
    </w:div>
    <w:div w:id="1306817773">
      <w:marLeft w:val="0"/>
      <w:marRight w:val="0"/>
      <w:marTop w:val="0"/>
      <w:marBottom w:val="0"/>
      <w:divBdr>
        <w:top w:val="none" w:sz="0" w:space="0" w:color="auto"/>
        <w:left w:val="none" w:sz="0" w:space="0" w:color="auto"/>
        <w:bottom w:val="none" w:sz="0" w:space="0" w:color="auto"/>
        <w:right w:val="none" w:sz="0" w:space="0" w:color="auto"/>
      </w:divBdr>
      <w:divsChild>
        <w:div w:id="1306817785">
          <w:marLeft w:val="0"/>
          <w:marRight w:val="0"/>
          <w:marTop w:val="100"/>
          <w:marBottom w:val="100"/>
          <w:divBdr>
            <w:top w:val="none" w:sz="0" w:space="0" w:color="auto"/>
            <w:left w:val="none" w:sz="0" w:space="0" w:color="auto"/>
            <w:bottom w:val="none" w:sz="0" w:space="0" w:color="auto"/>
            <w:right w:val="none" w:sz="0" w:space="0" w:color="auto"/>
          </w:divBdr>
        </w:div>
        <w:div w:id="1306817804">
          <w:marLeft w:val="0"/>
          <w:marRight w:val="0"/>
          <w:marTop w:val="100"/>
          <w:marBottom w:val="100"/>
          <w:divBdr>
            <w:top w:val="none" w:sz="0" w:space="0" w:color="auto"/>
            <w:left w:val="none" w:sz="0" w:space="0" w:color="auto"/>
            <w:bottom w:val="none" w:sz="0" w:space="0" w:color="auto"/>
            <w:right w:val="none" w:sz="0" w:space="0" w:color="auto"/>
          </w:divBdr>
        </w:div>
        <w:div w:id="1306817817">
          <w:marLeft w:val="0"/>
          <w:marRight w:val="0"/>
          <w:marTop w:val="100"/>
          <w:marBottom w:val="100"/>
          <w:divBdr>
            <w:top w:val="none" w:sz="0" w:space="0" w:color="auto"/>
            <w:left w:val="none" w:sz="0" w:space="0" w:color="auto"/>
            <w:bottom w:val="none" w:sz="0" w:space="0" w:color="auto"/>
            <w:right w:val="none" w:sz="0" w:space="0" w:color="auto"/>
          </w:divBdr>
        </w:div>
        <w:div w:id="1306817825">
          <w:marLeft w:val="0"/>
          <w:marRight w:val="0"/>
          <w:marTop w:val="100"/>
          <w:marBottom w:val="100"/>
          <w:divBdr>
            <w:top w:val="none" w:sz="0" w:space="0" w:color="auto"/>
            <w:left w:val="none" w:sz="0" w:space="0" w:color="auto"/>
            <w:bottom w:val="none" w:sz="0" w:space="0" w:color="auto"/>
            <w:right w:val="none" w:sz="0" w:space="0" w:color="auto"/>
          </w:divBdr>
        </w:div>
      </w:divsChild>
    </w:div>
    <w:div w:id="1306817776">
      <w:marLeft w:val="0"/>
      <w:marRight w:val="0"/>
      <w:marTop w:val="0"/>
      <w:marBottom w:val="0"/>
      <w:divBdr>
        <w:top w:val="none" w:sz="0" w:space="0" w:color="auto"/>
        <w:left w:val="none" w:sz="0" w:space="0" w:color="auto"/>
        <w:bottom w:val="none" w:sz="0" w:space="0" w:color="auto"/>
        <w:right w:val="none" w:sz="0" w:space="0" w:color="auto"/>
      </w:divBdr>
    </w:div>
    <w:div w:id="1306817777">
      <w:marLeft w:val="0"/>
      <w:marRight w:val="0"/>
      <w:marTop w:val="0"/>
      <w:marBottom w:val="0"/>
      <w:divBdr>
        <w:top w:val="none" w:sz="0" w:space="0" w:color="auto"/>
        <w:left w:val="none" w:sz="0" w:space="0" w:color="auto"/>
        <w:bottom w:val="none" w:sz="0" w:space="0" w:color="auto"/>
        <w:right w:val="none" w:sz="0" w:space="0" w:color="auto"/>
      </w:divBdr>
    </w:div>
    <w:div w:id="1306817778">
      <w:marLeft w:val="0"/>
      <w:marRight w:val="0"/>
      <w:marTop w:val="0"/>
      <w:marBottom w:val="0"/>
      <w:divBdr>
        <w:top w:val="none" w:sz="0" w:space="0" w:color="auto"/>
        <w:left w:val="none" w:sz="0" w:space="0" w:color="auto"/>
        <w:bottom w:val="none" w:sz="0" w:space="0" w:color="auto"/>
        <w:right w:val="none" w:sz="0" w:space="0" w:color="auto"/>
      </w:divBdr>
    </w:div>
    <w:div w:id="1306817779">
      <w:marLeft w:val="0"/>
      <w:marRight w:val="0"/>
      <w:marTop w:val="0"/>
      <w:marBottom w:val="0"/>
      <w:divBdr>
        <w:top w:val="none" w:sz="0" w:space="0" w:color="auto"/>
        <w:left w:val="none" w:sz="0" w:space="0" w:color="auto"/>
        <w:bottom w:val="none" w:sz="0" w:space="0" w:color="auto"/>
        <w:right w:val="none" w:sz="0" w:space="0" w:color="auto"/>
      </w:divBdr>
    </w:div>
    <w:div w:id="1306817780">
      <w:marLeft w:val="0"/>
      <w:marRight w:val="0"/>
      <w:marTop w:val="0"/>
      <w:marBottom w:val="0"/>
      <w:divBdr>
        <w:top w:val="none" w:sz="0" w:space="0" w:color="auto"/>
        <w:left w:val="none" w:sz="0" w:space="0" w:color="auto"/>
        <w:bottom w:val="none" w:sz="0" w:space="0" w:color="auto"/>
        <w:right w:val="none" w:sz="0" w:space="0" w:color="auto"/>
      </w:divBdr>
      <w:divsChild>
        <w:div w:id="1306817771">
          <w:marLeft w:val="0"/>
          <w:marRight w:val="0"/>
          <w:marTop w:val="100"/>
          <w:marBottom w:val="100"/>
          <w:divBdr>
            <w:top w:val="none" w:sz="0" w:space="0" w:color="auto"/>
            <w:left w:val="none" w:sz="0" w:space="0" w:color="auto"/>
            <w:bottom w:val="none" w:sz="0" w:space="0" w:color="auto"/>
            <w:right w:val="none" w:sz="0" w:space="0" w:color="auto"/>
          </w:divBdr>
        </w:div>
        <w:div w:id="1306817775">
          <w:marLeft w:val="0"/>
          <w:marRight w:val="0"/>
          <w:marTop w:val="100"/>
          <w:marBottom w:val="100"/>
          <w:divBdr>
            <w:top w:val="none" w:sz="0" w:space="0" w:color="auto"/>
            <w:left w:val="none" w:sz="0" w:space="0" w:color="auto"/>
            <w:bottom w:val="none" w:sz="0" w:space="0" w:color="auto"/>
            <w:right w:val="none" w:sz="0" w:space="0" w:color="auto"/>
          </w:divBdr>
        </w:div>
      </w:divsChild>
    </w:div>
    <w:div w:id="1306817782">
      <w:marLeft w:val="0"/>
      <w:marRight w:val="0"/>
      <w:marTop w:val="0"/>
      <w:marBottom w:val="0"/>
      <w:divBdr>
        <w:top w:val="none" w:sz="0" w:space="0" w:color="auto"/>
        <w:left w:val="none" w:sz="0" w:space="0" w:color="auto"/>
        <w:bottom w:val="none" w:sz="0" w:space="0" w:color="auto"/>
        <w:right w:val="none" w:sz="0" w:space="0" w:color="auto"/>
      </w:divBdr>
    </w:div>
    <w:div w:id="1306817783">
      <w:marLeft w:val="0"/>
      <w:marRight w:val="0"/>
      <w:marTop w:val="0"/>
      <w:marBottom w:val="0"/>
      <w:divBdr>
        <w:top w:val="none" w:sz="0" w:space="0" w:color="auto"/>
        <w:left w:val="none" w:sz="0" w:space="0" w:color="auto"/>
        <w:bottom w:val="none" w:sz="0" w:space="0" w:color="auto"/>
        <w:right w:val="none" w:sz="0" w:space="0" w:color="auto"/>
      </w:divBdr>
    </w:div>
    <w:div w:id="1306817784">
      <w:marLeft w:val="0"/>
      <w:marRight w:val="0"/>
      <w:marTop w:val="0"/>
      <w:marBottom w:val="0"/>
      <w:divBdr>
        <w:top w:val="none" w:sz="0" w:space="0" w:color="auto"/>
        <w:left w:val="none" w:sz="0" w:space="0" w:color="auto"/>
        <w:bottom w:val="none" w:sz="0" w:space="0" w:color="auto"/>
        <w:right w:val="none" w:sz="0" w:space="0" w:color="auto"/>
      </w:divBdr>
    </w:div>
    <w:div w:id="1306817786">
      <w:marLeft w:val="0"/>
      <w:marRight w:val="0"/>
      <w:marTop w:val="0"/>
      <w:marBottom w:val="0"/>
      <w:divBdr>
        <w:top w:val="none" w:sz="0" w:space="0" w:color="auto"/>
        <w:left w:val="none" w:sz="0" w:space="0" w:color="auto"/>
        <w:bottom w:val="none" w:sz="0" w:space="0" w:color="auto"/>
        <w:right w:val="none" w:sz="0" w:space="0" w:color="auto"/>
      </w:divBdr>
    </w:div>
    <w:div w:id="1306817787">
      <w:marLeft w:val="0"/>
      <w:marRight w:val="0"/>
      <w:marTop w:val="0"/>
      <w:marBottom w:val="0"/>
      <w:divBdr>
        <w:top w:val="none" w:sz="0" w:space="0" w:color="auto"/>
        <w:left w:val="none" w:sz="0" w:space="0" w:color="auto"/>
        <w:bottom w:val="none" w:sz="0" w:space="0" w:color="auto"/>
        <w:right w:val="none" w:sz="0" w:space="0" w:color="auto"/>
      </w:divBdr>
    </w:div>
    <w:div w:id="1306817788">
      <w:marLeft w:val="0"/>
      <w:marRight w:val="0"/>
      <w:marTop w:val="0"/>
      <w:marBottom w:val="0"/>
      <w:divBdr>
        <w:top w:val="none" w:sz="0" w:space="0" w:color="auto"/>
        <w:left w:val="none" w:sz="0" w:space="0" w:color="auto"/>
        <w:bottom w:val="none" w:sz="0" w:space="0" w:color="auto"/>
        <w:right w:val="none" w:sz="0" w:space="0" w:color="auto"/>
      </w:divBdr>
    </w:div>
    <w:div w:id="1306817790">
      <w:marLeft w:val="0"/>
      <w:marRight w:val="0"/>
      <w:marTop w:val="0"/>
      <w:marBottom w:val="0"/>
      <w:divBdr>
        <w:top w:val="none" w:sz="0" w:space="0" w:color="auto"/>
        <w:left w:val="none" w:sz="0" w:space="0" w:color="auto"/>
        <w:bottom w:val="none" w:sz="0" w:space="0" w:color="auto"/>
        <w:right w:val="none" w:sz="0" w:space="0" w:color="auto"/>
      </w:divBdr>
    </w:div>
    <w:div w:id="1306817791">
      <w:marLeft w:val="0"/>
      <w:marRight w:val="0"/>
      <w:marTop w:val="0"/>
      <w:marBottom w:val="0"/>
      <w:divBdr>
        <w:top w:val="none" w:sz="0" w:space="0" w:color="auto"/>
        <w:left w:val="none" w:sz="0" w:space="0" w:color="auto"/>
        <w:bottom w:val="none" w:sz="0" w:space="0" w:color="auto"/>
        <w:right w:val="none" w:sz="0" w:space="0" w:color="auto"/>
      </w:divBdr>
    </w:div>
    <w:div w:id="1306817792">
      <w:marLeft w:val="0"/>
      <w:marRight w:val="0"/>
      <w:marTop w:val="0"/>
      <w:marBottom w:val="0"/>
      <w:divBdr>
        <w:top w:val="none" w:sz="0" w:space="0" w:color="auto"/>
        <w:left w:val="none" w:sz="0" w:space="0" w:color="auto"/>
        <w:bottom w:val="none" w:sz="0" w:space="0" w:color="auto"/>
        <w:right w:val="none" w:sz="0" w:space="0" w:color="auto"/>
      </w:divBdr>
    </w:div>
    <w:div w:id="1306817793">
      <w:marLeft w:val="0"/>
      <w:marRight w:val="0"/>
      <w:marTop w:val="0"/>
      <w:marBottom w:val="0"/>
      <w:divBdr>
        <w:top w:val="none" w:sz="0" w:space="0" w:color="auto"/>
        <w:left w:val="none" w:sz="0" w:space="0" w:color="auto"/>
        <w:bottom w:val="none" w:sz="0" w:space="0" w:color="auto"/>
        <w:right w:val="none" w:sz="0" w:space="0" w:color="auto"/>
      </w:divBdr>
    </w:div>
    <w:div w:id="1306817794">
      <w:marLeft w:val="0"/>
      <w:marRight w:val="0"/>
      <w:marTop w:val="0"/>
      <w:marBottom w:val="0"/>
      <w:divBdr>
        <w:top w:val="none" w:sz="0" w:space="0" w:color="auto"/>
        <w:left w:val="none" w:sz="0" w:space="0" w:color="auto"/>
        <w:bottom w:val="none" w:sz="0" w:space="0" w:color="auto"/>
        <w:right w:val="none" w:sz="0" w:space="0" w:color="auto"/>
      </w:divBdr>
    </w:div>
    <w:div w:id="1306817796">
      <w:marLeft w:val="0"/>
      <w:marRight w:val="0"/>
      <w:marTop w:val="0"/>
      <w:marBottom w:val="0"/>
      <w:divBdr>
        <w:top w:val="none" w:sz="0" w:space="0" w:color="auto"/>
        <w:left w:val="none" w:sz="0" w:space="0" w:color="auto"/>
        <w:bottom w:val="none" w:sz="0" w:space="0" w:color="auto"/>
        <w:right w:val="none" w:sz="0" w:space="0" w:color="auto"/>
      </w:divBdr>
    </w:div>
    <w:div w:id="1306817797">
      <w:marLeft w:val="0"/>
      <w:marRight w:val="0"/>
      <w:marTop w:val="0"/>
      <w:marBottom w:val="0"/>
      <w:divBdr>
        <w:top w:val="none" w:sz="0" w:space="0" w:color="auto"/>
        <w:left w:val="none" w:sz="0" w:space="0" w:color="auto"/>
        <w:bottom w:val="none" w:sz="0" w:space="0" w:color="auto"/>
        <w:right w:val="none" w:sz="0" w:space="0" w:color="auto"/>
      </w:divBdr>
    </w:div>
    <w:div w:id="1306817798">
      <w:marLeft w:val="0"/>
      <w:marRight w:val="0"/>
      <w:marTop w:val="0"/>
      <w:marBottom w:val="0"/>
      <w:divBdr>
        <w:top w:val="none" w:sz="0" w:space="0" w:color="auto"/>
        <w:left w:val="none" w:sz="0" w:space="0" w:color="auto"/>
        <w:bottom w:val="none" w:sz="0" w:space="0" w:color="auto"/>
        <w:right w:val="none" w:sz="0" w:space="0" w:color="auto"/>
      </w:divBdr>
    </w:div>
    <w:div w:id="1306817801">
      <w:marLeft w:val="0"/>
      <w:marRight w:val="0"/>
      <w:marTop w:val="0"/>
      <w:marBottom w:val="0"/>
      <w:divBdr>
        <w:top w:val="none" w:sz="0" w:space="0" w:color="auto"/>
        <w:left w:val="none" w:sz="0" w:space="0" w:color="auto"/>
        <w:bottom w:val="none" w:sz="0" w:space="0" w:color="auto"/>
        <w:right w:val="none" w:sz="0" w:space="0" w:color="auto"/>
      </w:divBdr>
    </w:div>
    <w:div w:id="1306817802">
      <w:marLeft w:val="0"/>
      <w:marRight w:val="0"/>
      <w:marTop w:val="0"/>
      <w:marBottom w:val="0"/>
      <w:divBdr>
        <w:top w:val="none" w:sz="0" w:space="0" w:color="auto"/>
        <w:left w:val="none" w:sz="0" w:space="0" w:color="auto"/>
        <w:bottom w:val="none" w:sz="0" w:space="0" w:color="auto"/>
        <w:right w:val="none" w:sz="0" w:space="0" w:color="auto"/>
      </w:divBdr>
    </w:div>
    <w:div w:id="1306817803">
      <w:marLeft w:val="0"/>
      <w:marRight w:val="0"/>
      <w:marTop w:val="0"/>
      <w:marBottom w:val="0"/>
      <w:divBdr>
        <w:top w:val="none" w:sz="0" w:space="0" w:color="auto"/>
        <w:left w:val="none" w:sz="0" w:space="0" w:color="auto"/>
        <w:bottom w:val="none" w:sz="0" w:space="0" w:color="auto"/>
        <w:right w:val="none" w:sz="0" w:space="0" w:color="auto"/>
      </w:divBdr>
    </w:div>
    <w:div w:id="1306817805">
      <w:marLeft w:val="0"/>
      <w:marRight w:val="0"/>
      <w:marTop w:val="0"/>
      <w:marBottom w:val="0"/>
      <w:divBdr>
        <w:top w:val="none" w:sz="0" w:space="0" w:color="auto"/>
        <w:left w:val="none" w:sz="0" w:space="0" w:color="auto"/>
        <w:bottom w:val="none" w:sz="0" w:space="0" w:color="auto"/>
        <w:right w:val="none" w:sz="0" w:space="0" w:color="auto"/>
      </w:divBdr>
    </w:div>
    <w:div w:id="1306817806">
      <w:marLeft w:val="0"/>
      <w:marRight w:val="0"/>
      <w:marTop w:val="0"/>
      <w:marBottom w:val="0"/>
      <w:divBdr>
        <w:top w:val="none" w:sz="0" w:space="0" w:color="auto"/>
        <w:left w:val="none" w:sz="0" w:space="0" w:color="auto"/>
        <w:bottom w:val="none" w:sz="0" w:space="0" w:color="auto"/>
        <w:right w:val="none" w:sz="0" w:space="0" w:color="auto"/>
      </w:divBdr>
    </w:div>
    <w:div w:id="1306817807">
      <w:marLeft w:val="0"/>
      <w:marRight w:val="0"/>
      <w:marTop w:val="0"/>
      <w:marBottom w:val="0"/>
      <w:divBdr>
        <w:top w:val="none" w:sz="0" w:space="0" w:color="auto"/>
        <w:left w:val="none" w:sz="0" w:space="0" w:color="auto"/>
        <w:bottom w:val="none" w:sz="0" w:space="0" w:color="auto"/>
        <w:right w:val="none" w:sz="0" w:space="0" w:color="auto"/>
      </w:divBdr>
    </w:div>
    <w:div w:id="1306817808">
      <w:marLeft w:val="0"/>
      <w:marRight w:val="0"/>
      <w:marTop w:val="0"/>
      <w:marBottom w:val="0"/>
      <w:divBdr>
        <w:top w:val="none" w:sz="0" w:space="0" w:color="auto"/>
        <w:left w:val="none" w:sz="0" w:space="0" w:color="auto"/>
        <w:bottom w:val="none" w:sz="0" w:space="0" w:color="auto"/>
        <w:right w:val="none" w:sz="0" w:space="0" w:color="auto"/>
      </w:divBdr>
    </w:div>
    <w:div w:id="1306817809">
      <w:marLeft w:val="0"/>
      <w:marRight w:val="0"/>
      <w:marTop w:val="0"/>
      <w:marBottom w:val="0"/>
      <w:divBdr>
        <w:top w:val="none" w:sz="0" w:space="0" w:color="auto"/>
        <w:left w:val="none" w:sz="0" w:space="0" w:color="auto"/>
        <w:bottom w:val="none" w:sz="0" w:space="0" w:color="auto"/>
        <w:right w:val="none" w:sz="0" w:space="0" w:color="auto"/>
      </w:divBdr>
    </w:div>
    <w:div w:id="1306817810">
      <w:marLeft w:val="0"/>
      <w:marRight w:val="0"/>
      <w:marTop w:val="0"/>
      <w:marBottom w:val="0"/>
      <w:divBdr>
        <w:top w:val="none" w:sz="0" w:space="0" w:color="auto"/>
        <w:left w:val="none" w:sz="0" w:space="0" w:color="auto"/>
        <w:bottom w:val="none" w:sz="0" w:space="0" w:color="auto"/>
        <w:right w:val="none" w:sz="0" w:space="0" w:color="auto"/>
      </w:divBdr>
    </w:div>
    <w:div w:id="1306817811">
      <w:marLeft w:val="0"/>
      <w:marRight w:val="0"/>
      <w:marTop w:val="0"/>
      <w:marBottom w:val="0"/>
      <w:divBdr>
        <w:top w:val="none" w:sz="0" w:space="0" w:color="auto"/>
        <w:left w:val="none" w:sz="0" w:space="0" w:color="auto"/>
        <w:bottom w:val="none" w:sz="0" w:space="0" w:color="auto"/>
        <w:right w:val="none" w:sz="0" w:space="0" w:color="auto"/>
      </w:divBdr>
    </w:div>
    <w:div w:id="1306817812">
      <w:marLeft w:val="0"/>
      <w:marRight w:val="0"/>
      <w:marTop w:val="0"/>
      <w:marBottom w:val="0"/>
      <w:divBdr>
        <w:top w:val="none" w:sz="0" w:space="0" w:color="auto"/>
        <w:left w:val="none" w:sz="0" w:space="0" w:color="auto"/>
        <w:bottom w:val="none" w:sz="0" w:space="0" w:color="auto"/>
        <w:right w:val="none" w:sz="0" w:space="0" w:color="auto"/>
      </w:divBdr>
      <w:divsChild>
        <w:div w:id="1306817800">
          <w:marLeft w:val="2897"/>
          <w:marRight w:val="0"/>
          <w:marTop w:val="150"/>
          <w:marBottom w:val="0"/>
          <w:divBdr>
            <w:top w:val="none" w:sz="0" w:space="0" w:color="auto"/>
            <w:left w:val="none" w:sz="0" w:space="0" w:color="auto"/>
            <w:bottom w:val="none" w:sz="0" w:space="0" w:color="auto"/>
            <w:right w:val="none" w:sz="0" w:space="0" w:color="auto"/>
          </w:divBdr>
          <w:divsChild>
            <w:div w:id="1306817755">
              <w:marLeft w:val="0"/>
              <w:marRight w:val="0"/>
              <w:marTop w:val="0"/>
              <w:marBottom w:val="0"/>
              <w:divBdr>
                <w:top w:val="none" w:sz="0" w:space="0" w:color="auto"/>
                <w:left w:val="none" w:sz="0" w:space="0" w:color="auto"/>
                <w:bottom w:val="none" w:sz="0" w:space="0" w:color="auto"/>
                <w:right w:val="none" w:sz="0" w:space="0" w:color="auto"/>
              </w:divBdr>
              <w:divsChild>
                <w:div w:id="1306817774">
                  <w:marLeft w:val="0"/>
                  <w:marRight w:val="0"/>
                  <w:marTop w:val="0"/>
                  <w:marBottom w:val="0"/>
                  <w:divBdr>
                    <w:top w:val="none" w:sz="0" w:space="0" w:color="auto"/>
                    <w:left w:val="none" w:sz="0" w:space="0" w:color="auto"/>
                    <w:bottom w:val="none" w:sz="0" w:space="0" w:color="auto"/>
                    <w:right w:val="none" w:sz="0" w:space="0" w:color="auto"/>
                  </w:divBdr>
                  <w:divsChild>
                    <w:div w:id="1306817789">
                      <w:marLeft w:val="0"/>
                      <w:marRight w:val="0"/>
                      <w:marTop w:val="0"/>
                      <w:marBottom w:val="0"/>
                      <w:divBdr>
                        <w:top w:val="none" w:sz="0" w:space="0" w:color="auto"/>
                        <w:left w:val="none" w:sz="0" w:space="0" w:color="auto"/>
                        <w:bottom w:val="none" w:sz="0" w:space="0" w:color="auto"/>
                        <w:right w:val="none" w:sz="0" w:space="0" w:color="auto"/>
                      </w:divBdr>
                      <w:divsChild>
                        <w:div w:id="1306817757">
                          <w:marLeft w:val="0"/>
                          <w:marRight w:val="0"/>
                          <w:marTop w:val="0"/>
                          <w:marBottom w:val="0"/>
                          <w:divBdr>
                            <w:top w:val="none" w:sz="0" w:space="0" w:color="auto"/>
                            <w:left w:val="none" w:sz="0" w:space="0" w:color="auto"/>
                            <w:bottom w:val="none" w:sz="0" w:space="0" w:color="auto"/>
                            <w:right w:val="none" w:sz="0" w:space="0" w:color="auto"/>
                          </w:divBdr>
                        </w:div>
                        <w:div w:id="1306817795">
                          <w:marLeft w:val="0"/>
                          <w:marRight w:val="0"/>
                          <w:marTop w:val="0"/>
                          <w:marBottom w:val="0"/>
                          <w:divBdr>
                            <w:top w:val="none" w:sz="0" w:space="0" w:color="auto"/>
                            <w:left w:val="none" w:sz="0" w:space="0" w:color="auto"/>
                            <w:bottom w:val="none" w:sz="0" w:space="0" w:color="auto"/>
                            <w:right w:val="none" w:sz="0" w:space="0" w:color="auto"/>
                          </w:divBdr>
                        </w:div>
                        <w:div w:id="13068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817813">
      <w:marLeft w:val="0"/>
      <w:marRight w:val="0"/>
      <w:marTop w:val="0"/>
      <w:marBottom w:val="0"/>
      <w:divBdr>
        <w:top w:val="none" w:sz="0" w:space="0" w:color="auto"/>
        <w:left w:val="none" w:sz="0" w:space="0" w:color="auto"/>
        <w:bottom w:val="none" w:sz="0" w:space="0" w:color="auto"/>
        <w:right w:val="none" w:sz="0" w:space="0" w:color="auto"/>
      </w:divBdr>
    </w:div>
    <w:div w:id="1306817814">
      <w:marLeft w:val="0"/>
      <w:marRight w:val="0"/>
      <w:marTop w:val="0"/>
      <w:marBottom w:val="0"/>
      <w:divBdr>
        <w:top w:val="none" w:sz="0" w:space="0" w:color="auto"/>
        <w:left w:val="none" w:sz="0" w:space="0" w:color="auto"/>
        <w:bottom w:val="none" w:sz="0" w:space="0" w:color="auto"/>
        <w:right w:val="none" w:sz="0" w:space="0" w:color="auto"/>
      </w:divBdr>
    </w:div>
    <w:div w:id="1306817815">
      <w:marLeft w:val="0"/>
      <w:marRight w:val="0"/>
      <w:marTop w:val="0"/>
      <w:marBottom w:val="0"/>
      <w:divBdr>
        <w:top w:val="none" w:sz="0" w:space="0" w:color="auto"/>
        <w:left w:val="none" w:sz="0" w:space="0" w:color="auto"/>
        <w:bottom w:val="none" w:sz="0" w:space="0" w:color="auto"/>
        <w:right w:val="none" w:sz="0" w:space="0" w:color="auto"/>
      </w:divBdr>
    </w:div>
    <w:div w:id="1306817816">
      <w:marLeft w:val="0"/>
      <w:marRight w:val="0"/>
      <w:marTop w:val="0"/>
      <w:marBottom w:val="0"/>
      <w:divBdr>
        <w:top w:val="none" w:sz="0" w:space="0" w:color="auto"/>
        <w:left w:val="none" w:sz="0" w:space="0" w:color="auto"/>
        <w:bottom w:val="none" w:sz="0" w:space="0" w:color="auto"/>
        <w:right w:val="none" w:sz="0" w:space="0" w:color="auto"/>
      </w:divBdr>
    </w:div>
    <w:div w:id="1306817818">
      <w:marLeft w:val="0"/>
      <w:marRight w:val="0"/>
      <w:marTop w:val="0"/>
      <w:marBottom w:val="0"/>
      <w:divBdr>
        <w:top w:val="none" w:sz="0" w:space="0" w:color="auto"/>
        <w:left w:val="none" w:sz="0" w:space="0" w:color="auto"/>
        <w:bottom w:val="none" w:sz="0" w:space="0" w:color="auto"/>
        <w:right w:val="none" w:sz="0" w:space="0" w:color="auto"/>
      </w:divBdr>
    </w:div>
    <w:div w:id="1306817819">
      <w:marLeft w:val="0"/>
      <w:marRight w:val="0"/>
      <w:marTop w:val="0"/>
      <w:marBottom w:val="0"/>
      <w:divBdr>
        <w:top w:val="none" w:sz="0" w:space="0" w:color="auto"/>
        <w:left w:val="none" w:sz="0" w:space="0" w:color="auto"/>
        <w:bottom w:val="none" w:sz="0" w:space="0" w:color="auto"/>
        <w:right w:val="none" w:sz="0" w:space="0" w:color="auto"/>
      </w:divBdr>
      <w:divsChild>
        <w:div w:id="1306817781">
          <w:marLeft w:val="0"/>
          <w:marRight w:val="0"/>
          <w:marTop w:val="0"/>
          <w:marBottom w:val="0"/>
          <w:divBdr>
            <w:top w:val="none" w:sz="0" w:space="0" w:color="auto"/>
            <w:left w:val="none" w:sz="0" w:space="0" w:color="auto"/>
            <w:bottom w:val="none" w:sz="0" w:space="0" w:color="auto"/>
            <w:right w:val="none" w:sz="0" w:space="0" w:color="auto"/>
          </w:divBdr>
        </w:div>
      </w:divsChild>
    </w:div>
    <w:div w:id="1306817820">
      <w:marLeft w:val="0"/>
      <w:marRight w:val="0"/>
      <w:marTop w:val="0"/>
      <w:marBottom w:val="0"/>
      <w:divBdr>
        <w:top w:val="none" w:sz="0" w:space="0" w:color="auto"/>
        <w:left w:val="none" w:sz="0" w:space="0" w:color="auto"/>
        <w:bottom w:val="none" w:sz="0" w:space="0" w:color="auto"/>
        <w:right w:val="none" w:sz="0" w:space="0" w:color="auto"/>
      </w:divBdr>
    </w:div>
    <w:div w:id="1306817821">
      <w:marLeft w:val="0"/>
      <w:marRight w:val="0"/>
      <w:marTop w:val="0"/>
      <w:marBottom w:val="0"/>
      <w:divBdr>
        <w:top w:val="none" w:sz="0" w:space="0" w:color="auto"/>
        <w:left w:val="none" w:sz="0" w:space="0" w:color="auto"/>
        <w:bottom w:val="none" w:sz="0" w:space="0" w:color="auto"/>
        <w:right w:val="none" w:sz="0" w:space="0" w:color="auto"/>
      </w:divBdr>
    </w:div>
    <w:div w:id="1306817822">
      <w:marLeft w:val="0"/>
      <w:marRight w:val="0"/>
      <w:marTop w:val="0"/>
      <w:marBottom w:val="0"/>
      <w:divBdr>
        <w:top w:val="none" w:sz="0" w:space="0" w:color="auto"/>
        <w:left w:val="none" w:sz="0" w:space="0" w:color="auto"/>
        <w:bottom w:val="none" w:sz="0" w:space="0" w:color="auto"/>
        <w:right w:val="none" w:sz="0" w:space="0" w:color="auto"/>
      </w:divBdr>
    </w:div>
    <w:div w:id="1306817823">
      <w:marLeft w:val="0"/>
      <w:marRight w:val="0"/>
      <w:marTop w:val="0"/>
      <w:marBottom w:val="0"/>
      <w:divBdr>
        <w:top w:val="none" w:sz="0" w:space="0" w:color="auto"/>
        <w:left w:val="none" w:sz="0" w:space="0" w:color="auto"/>
        <w:bottom w:val="none" w:sz="0" w:space="0" w:color="auto"/>
        <w:right w:val="none" w:sz="0" w:space="0" w:color="auto"/>
      </w:divBdr>
    </w:div>
    <w:div w:id="1306817824">
      <w:marLeft w:val="0"/>
      <w:marRight w:val="0"/>
      <w:marTop w:val="0"/>
      <w:marBottom w:val="0"/>
      <w:divBdr>
        <w:top w:val="none" w:sz="0" w:space="0" w:color="auto"/>
        <w:left w:val="none" w:sz="0" w:space="0" w:color="auto"/>
        <w:bottom w:val="none" w:sz="0" w:space="0" w:color="auto"/>
        <w:right w:val="none" w:sz="0" w:space="0" w:color="auto"/>
      </w:divBdr>
    </w:div>
    <w:div w:id="1306817826">
      <w:marLeft w:val="0"/>
      <w:marRight w:val="0"/>
      <w:marTop w:val="0"/>
      <w:marBottom w:val="0"/>
      <w:divBdr>
        <w:top w:val="none" w:sz="0" w:space="0" w:color="auto"/>
        <w:left w:val="none" w:sz="0" w:space="0" w:color="auto"/>
        <w:bottom w:val="none" w:sz="0" w:space="0" w:color="auto"/>
        <w:right w:val="none" w:sz="0" w:space="0" w:color="auto"/>
      </w:divBdr>
    </w:div>
    <w:div w:id="13068178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605</Words>
  <Characters>3268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subject/>
  <dc:creator>Konstantinos</dc:creator>
  <cp:keywords/>
  <dc:description/>
  <cp:lastModifiedBy>GRTIPOU</cp:lastModifiedBy>
  <cp:revision>3</cp:revision>
  <cp:lastPrinted>2022-12-21T14:02:00Z</cp:lastPrinted>
  <dcterms:created xsi:type="dcterms:W3CDTF">2022-12-21T13:20:00Z</dcterms:created>
  <dcterms:modified xsi:type="dcterms:W3CDTF">2022-12-21T14:03:00Z</dcterms:modified>
</cp:coreProperties>
</file>